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3A" w:rsidRDefault="00F15E3D" w:rsidP="007C4A3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Муниципальное автономное</w:t>
      </w:r>
      <w:r w:rsidR="003E3990" w:rsidRPr="00B666D4">
        <w:rPr>
          <w:rStyle w:val="FontStyle34"/>
          <w:sz w:val="24"/>
          <w:szCs w:val="24"/>
        </w:rPr>
        <w:t xml:space="preserve"> общеобразовательное учреждение</w:t>
      </w:r>
    </w:p>
    <w:p w:rsidR="003E3990" w:rsidRPr="00B666D4" w:rsidRDefault="003E3990" w:rsidP="007C4A3A">
      <w:pPr>
        <w:pStyle w:val="Style12"/>
        <w:widowControl/>
        <w:spacing w:before="67" w:line="317" w:lineRule="exact"/>
        <w:ind w:right="101"/>
        <w:jc w:val="center"/>
        <w:rPr>
          <w:rStyle w:val="FontStyle34"/>
          <w:sz w:val="24"/>
          <w:szCs w:val="24"/>
        </w:rPr>
      </w:pPr>
      <w:r w:rsidRPr="00B666D4">
        <w:rPr>
          <w:rStyle w:val="FontStyle34"/>
          <w:sz w:val="24"/>
          <w:szCs w:val="24"/>
        </w:rPr>
        <w:t>«Основн</w:t>
      </w:r>
      <w:r w:rsidR="00F15E3D">
        <w:rPr>
          <w:rStyle w:val="FontStyle34"/>
          <w:sz w:val="24"/>
          <w:szCs w:val="24"/>
        </w:rPr>
        <w:t>ая общеобразовательная школа №30» п. Большой Исток</w:t>
      </w:r>
    </w:p>
    <w:p w:rsidR="003E3990" w:rsidRPr="00B666D4" w:rsidRDefault="003E3990" w:rsidP="003E3990">
      <w:pPr>
        <w:rPr>
          <w:sz w:val="24"/>
          <w:szCs w:val="24"/>
        </w:rPr>
      </w:pPr>
    </w:p>
    <w:p w:rsidR="003E3990" w:rsidRPr="00367FC3" w:rsidRDefault="003E3990" w:rsidP="003E3990">
      <w:pPr>
        <w:rPr>
          <w:sz w:val="24"/>
          <w:szCs w:val="24"/>
        </w:rPr>
      </w:pPr>
    </w:p>
    <w:p w:rsidR="003E3990" w:rsidRPr="00367FC3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  <w:r w:rsidRPr="00367FC3">
        <w:t xml:space="preserve">                                                                                                            </w:t>
      </w:r>
      <w:r w:rsidRPr="00367FC3">
        <w:rPr>
          <w:rStyle w:val="FontStyle34"/>
          <w:sz w:val="24"/>
          <w:szCs w:val="24"/>
        </w:rPr>
        <w:t>«Утверждаю»</w:t>
      </w:r>
    </w:p>
    <w:p w:rsidR="003E3990" w:rsidRPr="00367FC3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  <w:r w:rsidRPr="00367FC3">
        <w:rPr>
          <w:rStyle w:val="FontStyle34"/>
          <w:sz w:val="24"/>
          <w:szCs w:val="24"/>
        </w:rPr>
        <w:t xml:space="preserve">                                                                                         </w:t>
      </w:r>
      <w:r w:rsidR="00F15E3D">
        <w:rPr>
          <w:rStyle w:val="FontStyle34"/>
          <w:sz w:val="24"/>
          <w:szCs w:val="24"/>
        </w:rPr>
        <w:t>Директор МАОУ «ООШ № 30» п.</w:t>
      </w:r>
      <w:r w:rsidRPr="00367FC3">
        <w:rPr>
          <w:rStyle w:val="FontStyle34"/>
          <w:sz w:val="24"/>
          <w:szCs w:val="24"/>
        </w:rPr>
        <w:t xml:space="preserve">     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  <w:r w:rsidRPr="00367FC3">
        <w:rPr>
          <w:rStyle w:val="FontStyle34"/>
          <w:sz w:val="24"/>
          <w:szCs w:val="24"/>
        </w:rPr>
        <w:t xml:space="preserve">                                                                                             </w:t>
      </w:r>
      <w:r w:rsidR="00F15E3D">
        <w:rPr>
          <w:rStyle w:val="FontStyle34"/>
          <w:sz w:val="24"/>
          <w:szCs w:val="24"/>
        </w:rPr>
        <w:t xml:space="preserve">Большой Исток </w:t>
      </w:r>
      <w:r w:rsidRPr="00367FC3">
        <w:rPr>
          <w:rStyle w:val="FontStyle34"/>
          <w:sz w:val="24"/>
          <w:szCs w:val="24"/>
        </w:rPr>
        <w:t xml:space="preserve"> </w:t>
      </w:r>
      <w:r w:rsidR="00F15E3D">
        <w:rPr>
          <w:rStyle w:val="FontStyle34"/>
          <w:sz w:val="24"/>
          <w:szCs w:val="24"/>
        </w:rPr>
        <w:t>Л</w:t>
      </w:r>
      <w:r>
        <w:rPr>
          <w:rStyle w:val="FontStyle34"/>
          <w:sz w:val="24"/>
          <w:szCs w:val="24"/>
        </w:rPr>
        <w:t xml:space="preserve">. </w:t>
      </w:r>
      <w:proofErr w:type="spellStart"/>
      <w:r w:rsidR="00F15E3D">
        <w:rPr>
          <w:rStyle w:val="FontStyle34"/>
          <w:sz w:val="24"/>
          <w:szCs w:val="24"/>
        </w:rPr>
        <w:t>В.Хаманова</w:t>
      </w:r>
      <w:proofErr w:type="spellEnd"/>
      <w:r w:rsidRPr="00367FC3">
        <w:rPr>
          <w:rStyle w:val="FontStyle34"/>
          <w:sz w:val="24"/>
          <w:szCs w:val="24"/>
        </w:rPr>
        <w:t xml:space="preserve"> 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 xml:space="preserve">                                                                                           </w:t>
      </w:r>
      <w:r w:rsidR="00A833FB">
        <w:rPr>
          <w:rStyle w:val="FontStyle34"/>
          <w:sz w:val="24"/>
          <w:szCs w:val="24"/>
        </w:rPr>
        <w:t xml:space="preserve">        </w:t>
      </w:r>
      <w:proofErr w:type="gramStart"/>
      <w:r w:rsidR="00A833FB">
        <w:rPr>
          <w:rStyle w:val="FontStyle34"/>
          <w:sz w:val="24"/>
          <w:szCs w:val="24"/>
        </w:rPr>
        <w:t xml:space="preserve">«  </w:t>
      </w:r>
      <w:proofErr w:type="gramEnd"/>
      <w:r w:rsidR="00A833FB">
        <w:rPr>
          <w:rStyle w:val="FontStyle34"/>
          <w:sz w:val="24"/>
          <w:szCs w:val="24"/>
        </w:rPr>
        <w:t xml:space="preserve">     »    </w:t>
      </w:r>
      <w:r w:rsidR="00240B5E">
        <w:rPr>
          <w:rStyle w:val="FontStyle34"/>
          <w:sz w:val="24"/>
          <w:szCs w:val="24"/>
        </w:rPr>
        <w:t>_______202</w:t>
      </w:r>
      <w:r w:rsidR="00A833FB">
        <w:rPr>
          <w:rStyle w:val="FontStyle34"/>
          <w:sz w:val="24"/>
          <w:szCs w:val="24"/>
        </w:rPr>
        <w:t>4</w:t>
      </w:r>
      <w:r>
        <w:rPr>
          <w:rStyle w:val="FontStyle34"/>
          <w:sz w:val="24"/>
          <w:szCs w:val="24"/>
        </w:rPr>
        <w:t xml:space="preserve">                                                 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24"/>
          <w:szCs w:val="24"/>
        </w:rPr>
      </w:pPr>
    </w:p>
    <w:p w:rsidR="00367189" w:rsidRDefault="003E3990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0"/>
          <w:szCs w:val="40"/>
        </w:rPr>
      </w:pPr>
      <w:r w:rsidRPr="0061624C">
        <w:rPr>
          <w:rStyle w:val="FontStyle34"/>
          <w:sz w:val="40"/>
          <w:szCs w:val="40"/>
        </w:rPr>
        <w:t xml:space="preserve">Программа </w:t>
      </w:r>
    </w:p>
    <w:p w:rsidR="003E3990" w:rsidRDefault="00367189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0"/>
          <w:szCs w:val="40"/>
        </w:rPr>
      </w:pPr>
      <w:r>
        <w:rPr>
          <w:rStyle w:val="FontStyle34"/>
          <w:sz w:val="40"/>
          <w:szCs w:val="40"/>
        </w:rPr>
        <w:t>кружка</w:t>
      </w:r>
    </w:p>
    <w:p w:rsidR="003E3990" w:rsidRDefault="0080087D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48"/>
          <w:szCs w:val="48"/>
        </w:rPr>
      </w:pPr>
      <w:r>
        <w:rPr>
          <w:rStyle w:val="FontStyle34"/>
          <w:sz w:val="48"/>
          <w:szCs w:val="48"/>
        </w:rPr>
        <w:t>Театральная студия</w:t>
      </w:r>
    </w:p>
    <w:p w:rsidR="003B42E6" w:rsidRDefault="003B42E6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36"/>
          <w:szCs w:val="36"/>
        </w:rPr>
      </w:pPr>
      <w:r w:rsidRPr="003B42E6">
        <w:rPr>
          <w:rStyle w:val="FontStyle34"/>
          <w:sz w:val="36"/>
          <w:szCs w:val="36"/>
        </w:rPr>
        <w:t xml:space="preserve">Модифицированная  </w:t>
      </w:r>
    </w:p>
    <w:p w:rsidR="00A833FB" w:rsidRDefault="003B42E6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36"/>
          <w:szCs w:val="36"/>
        </w:rPr>
      </w:pPr>
      <w:r w:rsidRPr="003B42E6">
        <w:rPr>
          <w:rStyle w:val="FontStyle34"/>
          <w:sz w:val="36"/>
          <w:szCs w:val="36"/>
        </w:rPr>
        <w:t xml:space="preserve">на основе программы </w:t>
      </w:r>
    </w:p>
    <w:p w:rsidR="003B42E6" w:rsidRPr="003B42E6" w:rsidRDefault="003B42E6" w:rsidP="0080087D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36"/>
          <w:szCs w:val="36"/>
        </w:rPr>
      </w:pPr>
      <w:r w:rsidRPr="003B42E6">
        <w:rPr>
          <w:rStyle w:val="FontStyle34"/>
          <w:sz w:val="36"/>
          <w:szCs w:val="36"/>
        </w:rPr>
        <w:t>«Арт –фантазия</w:t>
      </w:r>
      <w:r>
        <w:rPr>
          <w:rStyle w:val="FontStyle34"/>
          <w:sz w:val="36"/>
          <w:szCs w:val="36"/>
        </w:rPr>
        <w:t>»</w:t>
      </w:r>
      <w:r w:rsidRPr="003B42E6">
        <w:rPr>
          <w:rStyle w:val="FontStyle34"/>
          <w:sz w:val="36"/>
          <w:szCs w:val="36"/>
        </w:rPr>
        <w:t xml:space="preserve"> </w:t>
      </w:r>
      <w:r>
        <w:rPr>
          <w:rStyle w:val="FontStyle34"/>
          <w:sz w:val="36"/>
          <w:szCs w:val="36"/>
        </w:rPr>
        <w:t xml:space="preserve">Э. Г. </w:t>
      </w:r>
      <w:r w:rsidRPr="003B42E6">
        <w:rPr>
          <w:rStyle w:val="FontStyle34"/>
          <w:sz w:val="36"/>
          <w:szCs w:val="36"/>
        </w:rPr>
        <w:t>Чуриловой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48"/>
          <w:szCs w:val="48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48"/>
          <w:szCs w:val="48"/>
        </w:rPr>
      </w:pPr>
    </w:p>
    <w:p w:rsidR="003E3990" w:rsidRPr="0061624C" w:rsidRDefault="003E3990" w:rsidP="003B42E6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b w:val="0"/>
          <w:sz w:val="28"/>
          <w:szCs w:val="28"/>
        </w:rPr>
      </w:pPr>
      <w:r w:rsidRPr="0061624C">
        <w:rPr>
          <w:rStyle w:val="FontStyle34"/>
          <w:b w:val="0"/>
          <w:sz w:val="28"/>
          <w:szCs w:val="28"/>
        </w:rPr>
        <w:t>На 4 года обучения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4"/>
          <w:szCs w:val="24"/>
        </w:rPr>
      </w:pPr>
    </w:p>
    <w:p w:rsidR="003E3990" w:rsidRPr="0061624C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b w:val="0"/>
          <w:sz w:val="28"/>
          <w:szCs w:val="28"/>
        </w:rPr>
      </w:pPr>
      <w:r>
        <w:rPr>
          <w:rStyle w:val="FontStyle34"/>
          <w:b w:val="0"/>
          <w:sz w:val="24"/>
          <w:szCs w:val="24"/>
        </w:rPr>
        <w:t xml:space="preserve">                                                                                        </w:t>
      </w:r>
      <w:r w:rsidRPr="0061624C">
        <w:rPr>
          <w:rStyle w:val="FontStyle34"/>
          <w:b w:val="0"/>
          <w:sz w:val="28"/>
          <w:szCs w:val="28"/>
        </w:rPr>
        <w:t xml:space="preserve">Учитель </w:t>
      </w:r>
      <w:r w:rsidR="0080087D">
        <w:rPr>
          <w:rStyle w:val="FontStyle34"/>
          <w:b w:val="0"/>
          <w:sz w:val="28"/>
          <w:szCs w:val="28"/>
        </w:rPr>
        <w:t>начальных классов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  <w:r w:rsidRPr="00114816">
        <w:rPr>
          <w:rStyle w:val="FontStyle34"/>
          <w:sz w:val="24"/>
          <w:szCs w:val="24"/>
        </w:rPr>
        <w:t xml:space="preserve">                                            </w:t>
      </w:r>
      <w:r>
        <w:rPr>
          <w:rStyle w:val="FontStyle34"/>
          <w:sz w:val="24"/>
          <w:szCs w:val="24"/>
        </w:rPr>
        <w:t xml:space="preserve">                             </w:t>
      </w:r>
      <w:r w:rsidRPr="00114816">
        <w:rPr>
          <w:rStyle w:val="FontStyle34"/>
          <w:sz w:val="24"/>
          <w:szCs w:val="24"/>
        </w:rPr>
        <w:t xml:space="preserve"> 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  <w:r>
        <w:rPr>
          <w:rStyle w:val="FontStyle34"/>
          <w:sz w:val="32"/>
          <w:szCs w:val="32"/>
        </w:rPr>
        <w:tab/>
        <w:t xml:space="preserve">                                                       </w:t>
      </w:r>
      <w:r w:rsidR="00240B5E">
        <w:rPr>
          <w:rStyle w:val="FontStyle34"/>
          <w:sz w:val="32"/>
          <w:szCs w:val="32"/>
        </w:rPr>
        <w:t>Воробьева Елена Владимировна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rStyle w:val="FontStyle34"/>
          <w:sz w:val="32"/>
          <w:szCs w:val="32"/>
        </w:rPr>
      </w:pPr>
    </w:p>
    <w:p w:rsidR="0080087D" w:rsidRDefault="0080087D" w:rsidP="00A833FB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32"/>
          <w:szCs w:val="32"/>
        </w:rPr>
      </w:pPr>
    </w:p>
    <w:p w:rsidR="003E3990" w:rsidRDefault="00240B5E" w:rsidP="00A833FB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rStyle w:val="FontStyle34"/>
          <w:sz w:val="24"/>
          <w:szCs w:val="24"/>
        </w:rPr>
      </w:pPr>
      <w:r>
        <w:rPr>
          <w:rStyle w:val="FontStyle34"/>
          <w:sz w:val="24"/>
          <w:szCs w:val="24"/>
        </w:rPr>
        <w:t>п. Большой Исток 202</w:t>
      </w:r>
      <w:r w:rsidR="0080087D">
        <w:rPr>
          <w:rStyle w:val="FontStyle34"/>
          <w:sz w:val="24"/>
          <w:szCs w:val="24"/>
        </w:rPr>
        <w:t>4</w:t>
      </w:r>
    </w:p>
    <w:p w:rsidR="003E3990" w:rsidRDefault="003E3990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</w:rPr>
      </w:pPr>
      <w:r w:rsidRPr="00457F97">
        <w:rPr>
          <w:bCs/>
        </w:rPr>
        <w:lastRenderedPageBreak/>
        <w:t xml:space="preserve">Программа </w:t>
      </w:r>
      <w:r w:rsidR="00367189">
        <w:rPr>
          <w:bCs/>
        </w:rPr>
        <w:t>кружка</w:t>
      </w:r>
    </w:p>
    <w:p w:rsidR="003E3990" w:rsidRDefault="0080087D" w:rsidP="00367189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Театральная студия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  <w:sz w:val="32"/>
          <w:szCs w:val="32"/>
        </w:rPr>
      </w:pPr>
    </w:p>
    <w:p w:rsidR="003E3990" w:rsidRPr="006F130E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 w:rsidRPr="006F130E">
        <w:rPr>
          <w:bCs/>
        </w:rPr>
        <w:t>Тип программы - модифицированный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>
        <w:rPr>
          <w:bCs/>
        </w:rPr>
        <w:t>Направление деятельности – социально-педагогическое</w:t>
      </w:r>
    </w:p>
    <w:p w:rsidR="003E3990" w:rsidRDefault="00240B5E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>
        <w:rPr>
          <w:bCs/>
        </w:rPr>
        <w:t>Автор программы – Воробьева Е.В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>
        <w:rPr>
          <w:bCs/>
        </w:rPr>
        <w:t>Программа рассмотрена и утверждена на заседании педагогического совета</w:t>
      </w:r>
    </w:p>
    <w:p w:rsidR="003E3990" w:rsidRDefault="00240B5E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>
        <w:rPr>
          <w:bCs/>
        </w:rPr>
        <w:t>От «___________ ___________»202</w:t>
      </w:r>
      <w:bookmarkStart w:id="0" w:name="_GoBack"/>
      <w:bookmarkEnd w:id="0"/>
      <w:r w:rsidR="0080087D">
        <w:rPr>
          <w:bCs/>
        </w:rPr>
        <w:t>4</w:t>
      </w:r>
      <w:r w:rsidR="003E3990">
        <w:rPr>
          <w:bCs/>
        </w:rPr>
        <w:t>, протокол №_________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  <w:r>
        <w:rPr>
          <w:bCs/>
        </w:rPr>
        <w:t>Председатель   _____________________</w:t>
      </w: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80087D" w:rsidRDefault="0080087D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Default="003E3990" w:rsidP="003E3990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rPr>
          <w:bCs/>
        </w:rPr>
      </w:pPr>
    </w:p>
    <w:p w:rsidR="003E3990" w:rsidRPr="00E16206" w:rsidRDefault="003E3990" w:rsidP="00A833FB">
      <w:pPr>
        <w:pStyle w:val="Style12"/>
        <w:widowControl/>
        <w:tabs>
          <w:tab w:val="center" w:pos="4677"/>
          <w:tab w:val="right" w:pos="9355"/>
        </w:tabs>
        <w:spacing w:before="67" w:line="317" w:lineRule="exact"/>
        <w:ind w:right="101"/>
        <w:jc w:val="center"/>
        <w:rPr>
          <w:bCs/>
          <w:sz w:val="28"/>
          <w:szCs w:val="28"/>
        </w:rPr>
      </w:pPr>
      <w:r w:rsidRPr="00E16206">
        <w:rPr>
          <w:b/>
          <w:bCs/>
          <w:sz w:val="28"/>
          <w:szCs w:val="28"/>
        </w:rPr>
        <w:lastRenderedPageBreak/>
        <w:t>Пояснительная записка</w:t>
      </w:r>
    </w:p>
    <w:p w:rsidR="00367189" w:rsidRDefault="00367189" w:rsidP="00153B17">
      <w:pPr>
        <w:pStyle w:val="Style12"/>
        <w:widowControl/>
        <w:tabs>
          <w:tab w:val="center" w:pos="4677"/>
          <w:tab w:val="right" w:pos="9355"/>
        </w:tabs>
        <w:spacing w:line="317" w:lineRule="exact"/>
        <w:ind w:right="102" w:firstLine="426"/>
        <w:jc w:val="both"/>
        <w:rPr>
          <w:bCs/>
          <w:sz w:val="28"/>
          <w:szCs w:val="28"/>
        </w:rPr>
      </w:pPr>
    </w:p>
    <w:p w:rsidR="00153B17" w:rsidRPr="00153B17" w:rsidRDefault="003E3990" w:rsidP="00A833FB">
      <w:pPr>
        <w:pStyle w:val="Style12"/>
        <w:widowControl/>
        <w:tabs>
          <w:tab w:val="center" w:pos="4677"/>
          <w:tab w:val="right" w:pos="9355"/>
        </w:tabs>
        <w:ind w:right="102" w:firstLine="426"/>
        <w:jc w:val="both"/>
        <w:rPr>
          <w:bCs/>
          <w:sz w:val="28"/>
          <w:szCs w:val="28"/>
        </w:rPr>
      </w:pPr>
      <w:r w:rsidRPr="00E16206">
        <w:rPr>
          <w:sz w:val="28"/>
          <w:szCs w:val="28"/>
        </w:rPr>
        <w:t xml:space="preserve">Программа </w:t>
      </w:r>
      <w:r w:rsidR="00367189">
        <w:rPr>
          <w:sz w:val="28"/>
          <w:szCs w:val="28"/>
        </w:rPr>
        <w:t xml:space="preserve">кружка </w:t>
      </w:r>
      <w:r w:rsidR="0080087D" w:rsidRPr="00E16206">
        <w:rPr>
          <w:sz w:val="28"/>
          <w:szCs w:val="28"/>
        </w:rPr>
        <w:t>«Театральная студия</w:t>
      </w:r>
      <w:r w:rsidRPr="00E16206">
        <w:rPr>
          <w:sz w:val="28"/>
          <w:szCs w:val="28"/>
        </w:rPr>
        <w:t>» для учащихся младшей школы 1-4 классов имеет социально-педагогическое направление</w:t>
      </w:r>
      <w:r w:rsidR="00367189">
        <w:rPr>
          <w:sz w:val="28"/>
          <w:szCs w:val="28"/>
        </w:rPr>
        <w:t xml:space="preserve">. </w:t>
      </w:r>
      <w:r w:rsidR="003B42E6" w:rsidRPr="00E16206">
        <w:rPr>
          <w:sz w:val="28"/>
          <w:szCs w:val="28"/>
        </w:rPr>
        <w:t xml:space="preserve">Программа составлена с </w:t>
      </w:r>
      <w:r w:rsidR="003B42E6" w:rsidRPr="00153B17">
        <w:rPr>
          <w:sz w:val="28"/>
          <w:szCs w:val="28"/>
        </w:rPr>
        <w:t xml:space="preserve">учетом требований федеральных государственных стандартов второго поколения (ФГОС НОО 2011г.) и соответствует возрастным особенностям младшего школьника. </w:t>
      </w:r>
    </w:p>
    <w:p w:rsidR="00A833FB" w:rsidRDefault="00A833FB" w:rsidP="00A833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BA">
        <w:rPr>
          <w:rFonts w:ascii="Times New Roman" w:hAnsi="Times New Roman" w:cs="Times New Roman"/>
          <w:sz w:val="28"/>
          <w:szCs w:val="28"/>
        </w:rPr>
        <w:t>Модифицированная программа «</w:t>
      </w:r>
      <w:r>
        <w:rPr>
          <w:rFonts w:ascii="Times New Roman" w:hAnsi="Times New Roman" w:cs="Times New Roman"/>
          <w:sz w:val="28"/>
          <w:szCs w:val="28"/>
        </w:rPr>
        <w:t>Театральная студия</w:t>
      </w:r>
      <w:r w:rsidRPr="00517ABA">
        <w:rPr>
          <w:rFonts w:ascii="Times New Roman" w:hAnsi="Times New Roman" w:cs="Times New Roman"/>
          <w:sz w:val="28"/>
          <w:szCs w:val="28"/>
        </w:rPr>
        <w:t>» базируется на основных положениях прог</w:t>
      </w:r>
      <w:r>
        <w:rPr>
          <w:rFonts w:ascii="Times New Roman" w:hAnsi="Times New Roman" w:cs="Times New Roman"/>
          <w:sz w:val="28"/>
          <w:szCs w:val="28"/>
        </w:rPr>
        <w:t>раммы «Арт- фантазия», создателем которой является Э. Г. Чурилова</w:t>
      </w:r>
      <w:r w:rsidRPr="00517A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5EE1" w:rsidRDefault="00335F23" w:rsidP="00A833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видов детской деятельности, широко </w:t>
      </w:r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используемой  в процессе воспитания  и всестороннего развития детей  является</w:t>
      </w:r>
      <w:r w:rsidRPr="00BE5EE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5" w:history="1">
        <w:r w:rsidRPr="00BE5E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театрализованная</w:t>
        </w:r>
      </w:hyperlink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которая в полной мере позволяет реализовывать принципы </w:t>
      </w:r>
      <w:proofErr w:type="spellStart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природосообразности</w:t>
      </w:r>
      <w:proofErr w:type="spellEnd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культуросообразности</w:t>
      </w:r>
      <w:proofErr w:type="spellEnd"/>
      <w:r w:rsidRPr="00BE5E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воспитания</w:t>
      </w: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Анализ современной практики школьного образования позволяет сделать вывод о том, что все больше внимания уделяется педагогами раскрытию потенциальных возможностей ребенка, его скрытого таланта средствами театрального искусства.</w:t>
      </w:r>
      <w:r w:rsidR="00BE5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3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  <w:r w:rsidRPr="00153B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E5EE1" w:rsidRDefault="003E3990" w:rsidP="00BE5EE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153B17">
        <w:rPr>
          <w:rFonts w:ascii="Times New Roman" w:eastAsia="Times New Roman" w:hAnsi="Times New Roman" w:cs="Times New Roman"/>
          <w:bCs/>
          <w:sz w:val="28"/>
          <w:szCs w:val="28"/>
        </w:rPr>
        <w:t>Актуальность</w:t>
      </w:r>
      <w:r w:rsidRPr="00153B1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</w:t>
      </w:r>
      <w:r w:rsidRPr="00E16206">
        <w:rPr>
          <w:rFonts w:ascii="Times New Roman" w:eastAsia="Times New Roman" w:hAnsi="Times New Roman"/>
          <w:sz w:val="28"/>
          <w:szCs w:val="28"/>
        </w:rPr>
        <w:t xml:space="preserve"> создания данной программы обусловлена тем, что она позволяет устранить  противоречия между условиями работы в классно-урочной системе преподавания и потребностями учащихся реализ</w:t>
      </w:r>
      <w:r w:rsidR="00BE5EE1">
        <w:rPr>
          <w:rFonts w:ascii="Times New Roman" w:eastAsia="Times New Roman" w:hAnsi="Times New Roman"/>
          <w:sz w:val="28"/>
          <w:szCs w:val="28"/>
        </w:rPr>
        <w:t>овать свой творческий потенциал.</w:t>
      </w:r>
    </w:p>
    <w:p w:rsidR="00E16206" w:rsidRDefault="003E3990" w:rsidP="00E1620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t>Цел</w:t>
      </w:r>
      <w:r w:rsidR="004B17EA">
        <w:rPr>
          <w:rFonts w:ascii="Times New Roman" w:hAnsi="Times New Roman"/>
          <w:b/>
          <w:sz w:val="28"/>
          <w:szCs w:val="28"/>
        </w:rPr>
        <w:t>ь</w:t>
      </w:r>
      <w:r w:rsidRPr="004B17EA">
        <w:rPr>
          <w:rFonts w:ascii="Times New Roman" w:hAnsi="Times New Roman"/>
          <w:sz w:val="28"/>
          <w:szCs w:val="28"/>
        </w:rPr>
        <w:t xml:space="preserve"> </w:t>
      </w:r>
      <w:r w:rsidRPr="00E1620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367189">
        <w:rPr>
          <w:rFonts w:ascii="Times New Roman" w:hAnsi="Times New Roman" w:cs="Times New Roman"/>
          <w:sz w:val="28"/>
          <w:szCs w:val="28"/>
        </w:rPr>
        <w:t xml:space="preserve">кружка </w:t>
      </w:r>
      <w:r w:rsidRPr="00E16206">
        <w:rPr>
          <w:rFonts w:ascii="Times New Roman" w:hAnsi="Times New Roman" w:cs="Times New Roman"/>
          <w:sz w:val="28"/>
          <w:szCs w:val="28"/>
        </w:rPr>
        <w:t>«</w:t>
      </w:r>
      <w:r w:rsidR="0080087D" w:rsidRPr="00E16206">
        <w:rPr>
          <w:rFonts w:ascii="Times New Roman" w:hAnsi="Times New Roman" w:cs="Times New Roman"/>
          <w:sz w:val="28"/>
          <w:szCs w:val="28"/>
        </w:rPr>
        <w:t>Театральная студия</w:t>
      </w:r>
      <w:r w:rsidRPr="00E16206">
        <w:rPr>
          <w:rFonts w:ascii="Times New Roman" w:hAnsi="Times New Roman" w:cs="Times New Roman"/>
          <w:sz w:val="28"/>
          <w:szCs w:val="28"/>
        </w:rPr>
        <w:t>»</w:t>
      </w:r>
      <w:r w:rsidR="00E16206" w:rsidRPr="00E16206">
        <w:rPr>
          <w:rFonts w:ascii="Times New Roman" w:hAnsi="Times New Roman" w:cs="Times New Roman"/>
          <w:b/>
          <w:sz w:val="28"/>
          <w:szCs w:val="28"/>
        </w:rPr>
        <w:t>:</w:t>
      </w:r>
    </w:p>
    <w:p w:rsidR="004B17EA" w:rsidRPr="00E16206" w:rsidRDefault="00172950" w:rsidP="00E16206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06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Pr="00E16206">
        <w:rPr>
          <w:rFonts w:ascii="Times New Roman" w:hAnsi="Times New Roman" w:cs="Times New Roman"/>
          <w:sz w:val="28"/>
          <w:szCs w:val="28"/>
        </w:rPr>
        <w:t xml:space="preserve">творческой  личности </w:t>
      </w:r>
      <w:r w:rsidR="008649BF">
        <w:rPr>
          <w:rFonts w:ascii="Times New Roman" w:hAnsi="Times New Roman" w:cs="Times New Roman"/>
          <w:sz w:val="28"/>
          <w:szCs w:val="28"/>
        </w:rPr>
        <w:t xml:space="preserve">средствами театрального искусства </w:t>
      </w:r>
      <w:r w:rsidRPr="00E16206">
        <w:rPr>
          <w:rFonts w:ascii="Times New Roman" w:hAnsi="Times New Roman" w:cs="Times New Roman"/>
          <w:sz w:val="28"/>
          <w:szCs w:val="28"/>
        </w:rPr>
        <w:t>и создание условий для её самореализации</w:t>
      </w:r>
      <w:r w:rsidR="004B17EA" w:rsidRPr="00E16206">
        <w:rPr>
          <w:rFonts w:ascii="Times New Roman" w:hAnsi="Times New Roman" w:cs="Times New Roman"/>
          <w:sz w:val="28"/>
          <w:szCs w:val="28"/>
        </w:rPr>
        <w:t>.</w:t>
      </w:r>
    </w:p>
    <w:p w:rsidR="003E3990" w:rsidRPr="00E16206" w:rsidRDefault="003E3990" w:rsidP="00E162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2950" w:rsidRPr="00E16206" w:rsidRDefault="00E16206" w:rsidP="00E162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t>1. Познавательный аспект.</w:t>
      </w:r>
    </w:p>
    <w:p w:rsidR="00172950" w:rsidRPr="004B17EA" w:rsidRDefault="00172950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72950" w:rsidRPr="00172950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4B17EA">
        <w:rPr>
          <w:sz w:val="28"/>
          <w:szCs w:val="28"/>
        </w:rPr>
        <w:t>знакомство учащихся</w:t>
      </w:r>
      <w:r w:rsidRPr="00172950">
        <w:rPr>
          <w:sz w:val="28"/>
          <w:szCs w:val="28"/>
        </w:rPr>
        <w:t xml:space="preserve"> с основами театрализации</w:t>
      </w:r>
      <w:r w:rsidR="00120854">
        <w:rPr>
          <w:sz w:val="28"/>
          <w:szCs w:val="28"/>
        </w:rPr>
        <w:t>,</w:t>
      </w:r>
      <w:r w:rsidR="00120854" w:rsidRPr="004B17EA">
        <w:rPr>
          <w:sz w:val="28"/>
          <w:szCs w:val="28"/>
        </w:rPr>
        <w:t xml:space="preserve"> актерского мастерства и научить держаться на сцене</w:t>
      </w:r>
      <w:r w:rsidR="00120854">
        <w:rPr>
          <w:sz w:val="28"/>
          <w:szCs w:val="28"/>
        </w:rPr>
        <w:t>;</w:t>
      </w:r>
    </w:p>
    <w:p w:rsidR="004B17EA" w:rsidRP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172950">
        <w:rPr>
          <w:sz w:val="28"/>
          <w:szCs w:val="28"/>
        </w:rPr>
        <w:t>формирование художественных предпочтений</w:t>
      </w:r>
      <w:r>
        <w:rPr>
          <w:sz w:val="28"/>
          <w:szCs w:val="28"/>
        </w:rPr>
        <w:t xml:space="preserve">, этических, эстетических оценок искусства, природы, окружающего мира; </w:t>
      </w:r>
    </w:p>
    <w:p w:rsidR="004B17EA" w:rsidRP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формирование нравственных качеств,  гуманистической личностной позиции, позитивного и оптимистического отношения к жизни;</w:t>
      </w:r>
      <w:r w:rsidRPr="004B17EA">
        <w:rPr>
          <w:b/>
        </w:rPr>
        <w:t xml:space="preserve"> </w:t>
      </w:r>
    </w:p>
    <w:p w:rsidR="00A833FB" w:rsidRPr="00A833FB" w:rsidRDefault="004B17EA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способствовать удовлетворению личных познавательных интересов</w:t>
      </w:r>
      <w:r w:rsidR="00A833FB">
        <w:rPr>
          <w:sz w:val="28"/>
          <w:szCs w:val="28"/>
        </w:rPr>
        <w:t>.</w:t>
      </w:r>
    </w:p>
    <w:p w:rsidR="004B17EA" w:rsidRPr="004B17EA" w:rsidRDefault="004B17EA" w:rsidP="00E162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17EA">
        <w:rPr>
          <w:rFonts w:ascii="Times New Roman" w:hAnsi="Times New Roman"/>
          <w:b/>
          <w:sz w:val="28"/>
          <w:szCs w:val="28"/>
        </w:rPr>
        <w:lastRenderedPageBreak/>
        <w:t xml:space="preserve">2. Развивающий аспект. </w:t>
      </w:r>
    </w:p>
    <w:p w:rsidR="004B17EA" w:rsidRDefault="004B17EA" w:rsidP="00E16206">
      <w:pPr>
        <w:pStyle w:val="ac"/>
        <w:tabs>
          <w:tab w:val="left" w:pos="-675"/>
        </w:tabs>
        <w:spacing w:line="240" w:lineRule="auto"/>
        <w:jc w:val="both"/>
        <w:rPr>
          <w:sz w:val="28"/>
          <w:szCs w:val="28"/>
        </w:rPr>
      </w:pPr>
    </w:p>
    <w:p w:rsidR="004B17EA" w:rsidRDefault="004B17EA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4B17EA">
        <w:rPr>
          <w:sz w:val="28"/>
          <w:szCs w:val="28"/>
        </w:rP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</w:t>
      </w:r>
      <w:r w:rsidR="00120854">
        <w:rPr>
          <w:sz w:val="28"/>
          <w:szCs w:val="28"/>
        </w:rPr>
        <w:t>;</w:t>
      </w:r>
      <w:r w:rsidRPr="004B17EA">
        <w:rPr>
          <w:sz w:val="28"/>
          <w:szCs w:val="28"/>
        </w:rPr>
        <w:t xml:space="preserve"> </w:t>
      </w:r>
    </w:p>
    <w:p w:rsidR="004B17EA" w:rsidRPr="00BE5EE1" w:rsidRDefault="00120854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4B17EA" w:rsidRPr="004B17EA">
        <w:rPr>
          <w:sz w:val="28"/>
          <w:szCs w:val="28"/>
        </w:rPr>
        <w:t xml:space="preserve"> эмоциональной сферы, артистических способностей, творческого воображения и фантазии;</w:t>
      </w:r>
    </w:p>
    <w:p w:rsidR="00172950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 xml:space="preserve">реализация творческого потенциала личности младшего школьника; </w:t>
      </w:r>
    </w:p>
    <w:p w:rsidR="00172950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</w:pPr>
      <w:r w:rsidRPr="00BE5EE1">
        <w:rPr>
          <w:sz w:val="28"/>
          <w:szCs w:val="28"/>
        </w:rPr>
        <w:t>обогащение эмоционально-образной сферы школьников;</w:t>
      </w:r>
    </w:p>
    <w:p w:rsidR="004B17EA" w:rsidRPr="00BE5EE1" w:rsidRDefault="00172950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bCs/>
          <w:sz w:val="28"/>
          <w:szCs w:val="28"/>
        </w:rPr>
        <w:t>развитие</w:t>
      </w:r>
      <w:r w:rsidR="00120854" w:rsidRPr="00BE5EE1">
        <w:rPr>
          <w:bCs/>
          <w:sz w:val="28"/>
          <w:szCs w:val="28"/>
        </w:rPr>
        <w:t xml:space="preserve"> коммуникативной культуры детей;</w:t>
      </w:r>
    </w:p>
    <w:p w:rsidR="00BE5EE1" w:rsidRDefault="00120854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>развитие техники</w:t>
      </w:r>
      <w:r w:rsidR="004B17EA" w:rsidRPr="00BE5EE1">
        <w:rPr>
          <w:sz w:val="28"/>
          <w:szCs w:val="28"/>
        </w:rPr>
        <w:t xml:space="preserve"> речи, </w:t>
      </w:r>
      <w:r w:rsidRPr="00BE5EE1">
        <w:rPr>
          <w:sz w:val="28"/>
          <w:szCs w:val="28"/>
        </w:rPr>
        <w:t>артикуляции, интонации;</w:t>
      </w:r>
    </w:p>
    <w:p w:rsidR="00E16206" w:rsidRPr="00BE5EE1" w:rsidRDefault="00120854" w:rsidP="00E16206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BE5EE1">
        <w:rPr>
          <w:sz w:val="28"/>
          <w:szCs w:val="28"/>
        </w:rPr>
        <w:t>развитие двигательных способностей</w:t>
      </w:r>
      <w:r w:rsidR="004B17EA" w:rsidRPr="00BE5EE1">
        <w:rPr>
          <w:sz w:val="28"/>
          <w:szCs w:val="28"/>
        </w:rPr>
        <w:t xml:space="preserve"> через </w:t>
      </w:r>
      <w:r w:rsidRPr="00BE5EE1">
        <w:rPr>
          <w:sz w:val="28"/>
          <w:szCs w:val="28"/>
        </w:rPr>
        <w:t>драматизацию.</w:t>
      </w:r>
      <w:r w:rsidR="00E16206" w:rsidRPr="00BE5EE1">
        <w:rPr>
          <w:b/>
        </w:rPr>
        <w:t xml:space="preserve"> </w:t>
      </w:r>
    </w:p>
    <w:p w:rsidR="00E16206" w:rsidRPr="00E16206" w:rsidRDefault="00E16206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206" w:rsidRPr="00E16206" w:rsidRDefault="00E16206" w:rsidP="00E162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16206">
        <w:rPr>
          <w:rFonts w:ascii="Times New Roman" w:hAnsi="Times New Roman"/>
          <w:b/>
          <w:sz w:val="28"/>
          <w:szCs w:val="28"/>
        </w:rPr>
        <w:t xml:space="preserve">3. Воспитательный аспект. </w:t>
      </w:r>
    </w:p>
    <w:p w:rsidR="00E16206" w:rsidRDefault="00E16206" w:rsidP="00E16206">
      <w:pPr>
        <w:pStyle w:val="ac"/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</w:p>
    <w:p w:rsidR="00E16206" w:rsidRDefault="00E16206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 xml:space="preserve">приобщение к общечеловеческим ценностям; </w:t>
      </w:r>
    </w:p>
    <w:p w:rsidR="00E16206" w:rsidRDefault="00E16206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 w:rsidR="00172950" w:rsidRPr="00E16206">
        <w:rPr>
          <w:sz w:val="28"/>
          <w:szCs w:val="28"/>
        </w:rPr>
        <w:t xml:space="preserve">); </w:t>
      </w:r>
    </w:p>
    <w:p w:rsidR="00172950" w:rsidRPr="00E16206" w:rsidRDefault="00120854" w:rsidP="00376555">
      <w:pPr>
        <w:pStyle w:val="ac"/>
        <w:numPr>
          <w:ilvl w:val="0"/>
          <w:numId w:val="7"/>
        </w:numPr>
        <w:tabs>
          <w:tab w:val="left" w:pos="-675"/>
        </w:tabs>
        <w:spacing w:line="240" w:lineRule="auto"/>
        <w:ind w:left="-15"/>
        <w:jc w:val="both"/>
        <w:rPr>
          <w:sz w:val="28"/>
          <w:szCs w:val="28"/>
        </w:rPr>
      </w:pPr>
      <w:r w:rsidRPr="00E16206">
        <w:rPr>
          <w:sz w:val="28"/>
          <w:szCs w:val="28"/>
        </w:rPr>
        <w:t>обеспечение связи</w:t>
      </w:r>
      <w:r w:rsidR="00172950" w:rsidRPr="00E16206">
        <w:rPr>
          <w:sz w:val="28"/>
          <w:szCs w:val="28"/>
        </w:rPr>
        <w:t xml:space="preserve"> школы с семьей через вовлечение родителей в процесс подготовки постановок. </w:t>
      </w:r>
    </w:p>
    <w:p w:rsidR="00172950" w:rsidRDefault="00172950" w:rsidP="00E16206">
      <w:pPr>
        <w:spacing w:after="0" w:line="240" w:lineRule="auto"/>
        <w:jc w:val="both"/>
      </w:pPr>
    </w:p>
    <w:p w:rsidR="00E16206" w:rsidRDefault="00172950" w:rsidP="00E16206">
      <w:pPr>
        <w:pStyle w:val="ac"/>
        <w:tabs>
          <w:tab w:val="left" w:pos="-675"/>
        </w:tabs>
        <w:spacing w:line="240" w:lineRule="auto"/>
        <w:ind w:left="-15" w:firstLine="600"/>
        <w:jc w:val="both"/>
      </w:pPr>
      <w:r>
        <w:rPr>
          <w:sz w:val="28"/>
          <w:szCs w:val="28"/>
        </w:rPr>
        <w:t xml:space="preserve">  Театрализованная деятельность младших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</w:t>
      </w:r>
      <w:r w:rsidR="00E16206">
        <w:rPr>
          <w:sz w:val="28"/>
          <w:szCs w:val="28"/>
        </w:rPr>
        <w:t xml:space="preserve"> </w:t>
      </w:r>
      <w:r>
        <w:rPr>
          <w:sz w:val="28"/>
          <w:szCs w:val="28"/>
        </w:rPr>
        <w:t>снятие, по возможности, всех стрессообразуюших факторов</w:t>
      </w:r>
      <w:r w:rsidR="00E16206">
        <w:rPr>
          <w:sz w:val="28"/>
          <w:szCs w:val="28"/>
        </w:rPr>
        <w:t xml:space="preserve">, </w:t>
      </w:r>
      <w:r w:rsidRPr="00E16206">
        <w:rPr>
          <w:sz w:val="28"/>
          <w:szCs w:val="28"/>
        </w:rPr>
        <w:t>создание на занятиях эмоционально-комфортной среды через:</w:t>
      </w:r>
    </w:p>
    <w:p w:rsidR="00172950" w:rsidRDefault="00172950" w:rsidP="00376555">
      <w:pPr>
        <w:pStyle w:val="ac"/>
        <w:numPr>
          <w:ilvl w:val="0"/>
          <w:numId w:val="8"/>
        </w:numPr>
        <w:tabs>
          <w:tab w:val="left" w:pos="-120"/>
        </w:tabs>
        <w:spacing w:line="240" w:lineRule="auto"/>
        <w:jc w:val="both"/>
      </w:pPr>
      <w:r w:rsidRPr="00E16206">
        <w:rPr>
          <w:sz w:val="28"/>
          <w:szCs w:val="28"/>
        </w:rPr>
        <w:t>личностный подход;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переориентацию стиля педагогического общения с детьми в направлении насыщения теплотой, терпимостью, ровностью;</w:t>
      </w:r>
    </w:p>
    <w:p w:rsidR="00E16206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 xml:space="preserve">устранение причин эмоционального дискомфорта ребёнка на занятии; </w:t>
      </w:r>
    </w:p>
    <w:p w:rsidR="00172950" w:rsidRDefault="00172950" w:rsidP="00376555">
      <w:pPr>
        <w:pStyle w:val="ac"/>
        <w:numPr>
          <w:ilvl w:val="0"/>
          <w:numId w:val="8"/>
        </w:numPr>
        <w:spacing w:line="240" w:lineRule="auto"/>
        <w:jc w:val="both"/>
      </w:pPr>
      <w:r>
        <w:rPr>
          <w:sz w:val="28"/>
          <w:szCs w:val="28"/>
        </w:rP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1E5B06" w:rsidRPr="00A833FB" w:rsidRDefault="00172950" w:rsidP="00A833FB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подведения итогов организации театрализованных представлений  является выступление младших школьников перед зрителями </w:t>
      </w:r>
      <w:r w:rsidRPr="00DE2849">
        <w:rPr>
          <w:sz w:val="28"/>
          <w:szCs w:val="28"/>
        </w:rPr>
        <w:t>в школе. Результативность работы помогут оценить отзывы самих участников театрализованного представления,</w:t>
      </w:r>
      <w:r w:rsidR="00A833FB">
        <w:rPr>
          <w:sz w:val="28"/>
          <w:szCs w:val="28"/>
        </w:rPr>
        <w:t xml:space="preserve"> их родителей, а также зрителей.</w:t>
      </w:r>
    </w:p>
    <w:p w:rsidR="00DE2849" w:rsidRPr="00DE2849" w:rsidRDefault="003E3990" w:rsidP="00DE2849">
      <w:pPr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DE2849">
        <w:rPr>
          <w:rFonts w:ascii="Times New Roman" w:hAnsi="Times New Roman"/>
          <w:b/>
          <w:sz w:val="28"/>
          <w:szCs w:val="28"/>
        </w:rPr>
        <w:lastRenderedPageBreak/>
        <w:t>Особенности реализации программы</w:t>
      </w:r>
    </w:p>
    <w:p w:rsidR="00C7532D" w:rsidRPr="00A833FB" w:rsidRDefault="00DE2849" w:rsidP="00C7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49">
        <w:rPr>
          <w:rFonts w:ascii="Times New Roman" w:hAnsi="Times New Roman" w:cs="Times New Roman"/>
          <w:sz w:val="28"/>
          <w:szCs w:val="28"/>
        </w:rPr>
        <w:t xml:space="preserve">   Рабочая программа </w:t>
      </w:r>
      <w:r w:rsidR="00367189">
        <w:rPr>
          <w:rFonts w:ascii="Times New Roman" w:hAnsi="Times New Roman" w:cs="Times New Roman"/>
          <w:sz w:val="28"/>
          <w:szCs w:val="28"/>
        </w:rPr>
        <w:t xml:space="preserve">кружка </w:t>
      </w:r>
      <w:r w:rsidR="00517ABA">
        <w:rPr>
          <w:rFonts w:ascii="Times New Roman" w:hAnsi="Times New Roman" w:cs="Times New Roman"/>
          <w:sz w:val="28"/>
          <w:szCs w:val="28"/>
        </w:rPr>
        <w:t>«Театральная студия»</w:t>
      </w:r>
      <w:r w:rsidRPr="00DE2849">
        <w:rPr>
          <w:rFonts w:ascii="Times New Roman" w:hAnsi="Times New Roman" w:cs="Times New Roman"/>
          <w:sz w:val="28"/>
          <w:szCs w:val="28"/>
        </w:rPr>
        <w:t xml:space="preserve"> предназначена для детей младшего школьного возраста и реализуется за 4 </w:t>
      </w:r>
      <w:r w:rsidR="00153B17">
        <w:rPr>
          <w:rFonts w:ascii="Times New Roman" w:hAnsi="Times New Roman" w:cs="Times New Roman"/>
          <w:sz w:val="28"/>
          <w:szCs w:val="28"/>
        </w:rPr>
        <w:t>года.</w:t>
      </w:r>
      <w:r w:rsidR="00517ABA">
        <w:rPr>
          <w:rFonts w:ascii="Times New Roman" w:hAnsi="Times New Roman" w:cs="Times New Roman"/>
          <w:sz w:val="28"/>
          <w:szCs w:val="28"/>
        </w:rPr>
        <w:t xml:space="preserve"> </w:t>
      </w:r>
      <w:r w:rsidR="00153B17" w:rsidRPr="00153B17">
        <w:rPr>
          <w:rFonts w:ascii="Times New Roman" w:hAnsi="Times New Roman" w:cs="Times New Roman"/>
          <w:sz w:val="28"/>
          <w:szCs w:val="28"/>
        </w:rPr>
        <w:t xml:space="preserve">Структура программы предполагает возможность творческой интерпретации ее содержания. Учитель вправе выстраивать свою работу, исходя из потребностей и возможностей данного школьного коллектива. </w:t>
      </w:r>
    </w:p>
    <w:p w:rsidR="00C7532D" w:rsidRPr="00C7532D" w:rsidRDefault="00C7532D" w:rsidP="00C7532D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7532D">
        <w:rPr>
          <w:sz w:val="28"/>
          <w:szCs w:val="28"/>
        </w:rPr>
        <w:t xml:space="preserve"> Программа построена на драматизации сказок. Сказки – замечательное средство приобщения детей к культуре народов, к развитию речи. </w:t>
      </w:r>
      <w:r w:rsidRPr="00C7532D">
        <w:rPr>
          <w:color w:val="000000"/>
          <w:spacing w:val="11"/>
          <w:sz w:val="28"/>
          <w:szCs w:val="28"/>
        </w:rPr>
        <w:t xml:space="preserve">Работа над чтением и драматизацией </w:t>
      </w:r>
      <w:r w:rsidRPr="00C7532D">
        <w:rPr>
          <w:color w:val="000000"/>
          <w:spacing w:val="1"/>
          <w:sz w:val="28"/>
          <w:szCs w:val="28"/>
        </w:rPr>
        <w:t xml:space="preserve">литературных произведений, соответствующих возрастным особенностям </w:t>
      </w:r>
      <w:r w:rsidRPr="00C7532D">
        <w:rPr>
          <w:color w:val="000000"/>
          <w:spacing w:val="3"/>
          <w:sz w:val="28"/>
          <w:szCs w:val="28"/>
        </w:rPr>
        <w:t>учащихся</w:t>
      </w:r>
      <w:r w:rsidRPr="00C7532D">
        <w:rPr>
          <w:color w:val="000000"/>
          <w:spacing w:val="12"/>
          <w:sz w:val="28"/>
          <w:szCs w:val="28"/>
        </w:rPr>
        <w:t xml:space="preserve">, способствует </w:t>
      </w:r>
      <w:r w:rsidRPr="00C7532D">
        <w:rPr>
          <w:color w:val="000000"/>
          <w:spacing w:val="1"/>
          <w:sz w:val="28"/>
          <w:szCs w:val="28"/>
        </w:rPr>
        <w:t xml:space="preserve">развитию творческого воображения учащихся, расширению словарного запаса, развитию индивидуальных способностей, креативности, повышению их </w:t>
      </w:r>
      <w:r w:rsidRPr="00C7532D">
        <w:rPr>
          <w:color w:val="000000"/>
          <w:spacing w:val="2"/>
          <w:sz w:val="28"/>
          <w:szCs w:val="28"/>
        </w:rPr>
        <w:t xml:space="preserve">эмоциональной отзывчивости, стимулированию фантазии, образного и </w:t>
      </w:r>
      <w:r w:rsidRPr="00C7532D">
        <w:rPr>
          <w:color w:val="000000"/>
          <w:spacing w:val="5"/>
          <w:sz w:val="28"/>
          <w:szCs w:val="28"/>
        </w:rPr>
        <w:t xml:space="preserve">ассоциативного мышления, самовыражения, обогащению внутреннего </w:t>
      </w:r>
      <w:r w:rsidRPr="00C7532D">
        <w:rPr>
          <w:color w:val="000000"/>
          <w:spacing w:val="1"/>
          <w:sz w:val="28"/>
          <w:szCs w:val="28"/>
        </w:rPr>
        <w:t xml:space="preserve">духовного мира ученика. </w:t>
      </w:r>
      <w:r w:rsidRPr="00C7532D">
        <w:rPr>
          <w:sz w:val="28"/>
          <w:szCs w:val="28"/>
        </w:rPr>
        <w:t xml:space="preserve">Творчество детей в </w:t>
      </w:r>
      <w:r w:rsidRPr="00C7532D">
        <w:rPr>
          <w:bCs/>
          <w:iCs/>
          <w:sz w:val="28"/>
          <w:szCs w:val="28"/>
        </w:rPr>
        <w:t>театрально-игровой деятельности</w:t>
      </w:r>
      <w:r w:rsidRPr="00C7532D">
        <w:rPr>
          <w:sz w:val="28"/>
          <w:szCs w:val="28"/>
        </w:rPr>
        <w:t xml:space="preserve">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 w:rsidRPr="00C7532D">
        <w:rPr>
          <w:b/>
          <w:bCs/>
          <w:sz w:val="28"/>
          <w:szCs w:val="28"/>
        </w:rPr>
        <w:t>;</w:t>
      </w:r>
      <w:r w:rsidRPr="00C7532D">
        <w:rPr>
          <w:sz w:val="28"/>
          <w:szCs w:val="28"/>
        </w:rPr>
        <w:t xml:space="preserve"> оформительское (декорации, костюмы и т.д.). </w:t>
      </w:r>
    </w:p>
    <w:p w:rsidR="00DE2849" w:rsidRPr="00C7532D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C7532D">
        <w:rPr>
          <w:sz w:val="28"/>
          <w:szCs w:val="28"/>
        </w:rPr>
        <w:t>В процессе организации театрализованного представления обучающие смогут освоить  артистические  навыки переживания и воплощения  образа.  Прежде чем «оживлять» героя младший школьник знакомится с содержанием сценария спектакля, рассматривает внешний образ, характер поведения, интонацию и стиль речи, совместно с руководителем и родителями продумывают костюм, подбирают музыкальное соп</w:t>
      </w:r>
      <w:r w:rsidRPr="00C7532D">
        <w:rPr>
          <w:sz w:val="28"/>
          <w:szCs w:val="28"/>
          <w:shd w:val="clear" w:color="auto" w:fill="FFFFFF"/>
        </w:rPr>
        <w:t xml:space="preserve">ровождение.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C7532D">
        <w:rPr>
          <w:rFonts w:cs="Arial"/>
          <w:sz w:val="28"/>
          <w:szCs w:val="28"/>
        </w:rPr>
        <w:t>Т</w:t>
      </w:r>
      <w:r w:rsidRPr="00C7532D">
        <w:rPr>
          <w:rFonts w:cs="Arial"/>
          <w:bCs/>
          <w:sz w:val="28"/>
          <w:szCs w:val="28"/>
        </w:rPr>
        <w:t>еатрализованное представление оказывает 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 развивать фантазию ребёнка, способствовать формированию положительных черт характера. При выборе репертуара театрализованного представления учитываются интересы, возрастные особенности детей, их развитие. Предложенный в проекте репертуар на каждый год обучения может изменя</w:t>
      </w:r>
      <w:r w:rsidRPr="008E470C">
        <w:rPr>
          <w:bCs/>
          <w:sz w:val="28"/>
          <w:szCs w:val="28"/>
        </w:rPr>
        <w:t>ться. В репертуар включены: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-инсценировки литературных произведений для детей младшего школьного возраста;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- адаптированные  готовые пьесы;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 xml:space="preserve">- новые, самостоятельно разработанные, пьесы.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 xml:space="preserve">В программе большую часть репертуара составляют пьесы по народным сказкам, по мотивам народных сказок в авторской обработке. 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sz w:val="28"/>
          <w:szCs w:val="28"/>
        </w:rPr>
        <w:t>Обязательный элемент каждого занятия - э</w:t>
      </w:r>
      <w:r w:rsidRPr="008E470C">
        <w:rPr>
          <w:bCs/>
          <w:iCs/>
          <w:sz w:val="28"/>
          <w:szCs w:val="28"/>
        </w:rPr>
        <w:t>то работа актёра над собой. Она помогает развить память, внимание, воображение детей, их умение двигаться на сцене, общаться с партнёрами. Прежде, чем начать работу над сценическим образом, детям предлагается просмотреть художественные фильмы с героем, чей образ  инсценирует обучающийся.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lastRenderedPageBreak/>
        <w:t>Работа над сценическим образом включает в себя: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разучивание реплик;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над выражением эмоций;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по развитию сценической речи (дыхательные упражнения; артикуляционная гимнастика);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работа над выразительностью жестов;</w:t>
      </w:r>
    </w:p>
    <w:p w:rsidR="00DE2849" w:rsidRPr="008E470C" w:rsidRDefault="00DE2849" w:rsidP="00376555">
      <w:pPr>
        <w:pStyle w:val="ac"/>
        <w:numPr>
          <w:ilvl w:val="0"/>
          <w:numId w:val="9"/>
        </w:numPr>
        <w:tabs>
          <w:tab w:val="left" w:pos="-705"/>
        </w:tabs>
        <w:spacing w:line="240" w:lineRule="auto"/>
        <w:ind w:left="-15"/>
        <w:jc w:val="both"/>
        <w:rPr>
          <w:sz w:val="28"/>
          <w:szCs w:val="28"/>
        </w:rPr>
      </w:pPr>
      <w:r w:rsidRPr="008E470C">
        <w:rPr>
          <w:bCs/>
          <w:iCs/>
          <w:sz w:val="28"/>
          <w:szCs w:val="28"/>
        </w:rPr>
        <w:t>отработка поз и движений актера.</w:t>
      </w:r>
    </w:p>
    <w:p w:rsidR="00DE2849" w:rsidRPr="008E470C" w:rsidRDefault="00DE2849" w:rsidP="00C7532D">
      <w:pPr>
        <w:pStyle w:val="aa"/>
        <w:spacing w:after="0"/>
        <w:ind w:left="-15"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Организация и проведение театрализованных представлений не может существовать без творчества, поэтому большая роль отводится импровизации. Импровизация позволяет уйти от необходимости заучивать реплики, позы, движения. Творческий подход к работе с младшими школьниками  даёт возможность развивать одновременно всех детей, независимо от уровня их подготовленности. </w:t>
      </w:r>
    </w:p>
    <w:p w:rsidR="00DE2849" w:rsidRPr="008E470C" w:rsidRDefault="00DE2849" w:rsidP="00C7532D">
      <w:pPr>
        <w:pStyle w:val="ac"/>
        <w:spacing w:line="240" w:lineRule="auto"/>
        <w:ind w:left="-15" w:firstLine="600"/>
        <w:jc w:val="both"/>
        <w:rPr>
          <w:sz w:val="28"/>
          <w:szCs w:val="28"/>
        </w:rPr>
      </w:pPr>
      <w:r w:rsidRPr="008E470C">
        <w:rPr>
          <w:sz w:val="28"/>
          <w:szCs w:val="28"/>
        </w:rPr>
        <w:t>Музыка – неотъемлемая часть театрализованного представления, она усиливает его эмоциональное восприятие. Выбор песни и музыки определяется содержанием спектакля.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sz w:val="28"/>
          <w:szCs w:val="28"/>
          <w:lang w:val="ru-RU"/>
        </w:rPr>
        <w:t xml:space="preserve">Репетиции проводятся в актовом зале или другом приспособленном для этих целей помещении. Для организации театрального представления необходимо следующее оснащение: 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iCs/>
          <w:sz w:val="28"/>
          <w:szCs w:val="28"/>
          <w:lang w:val="ru-RU"/>
        </w:rPr>
        <w:t>- костюмы;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iCs/>
          <w:sz w:val="28"/>
          <w:szCs w:val="28"/>
          <w:lang w:val="ru-RU"/>
        </w:rPr>
        <w:t>- мультимедиа;</w:t>
      </w:r>
    </w:p>
    <w:p w:rsidR="00DE2849" w:rsidRPr="008E470C" w:rsidRDefault="00DE2849" w:rsidP="00C7532D">
      <w:pPr>
        <w:pStyle w:val="aa"/>
        <w:spacing w:after="0"/>
        <w:ind w:left="-15" w:firstLine="600"/>
        <w:rPr>
          <w:rFonts w:ascii="Times New Roman" w:hAnsi="Times New Roman"/>
          <w:sz w:val="28"/>
          <w:szCs w:val="28"/>
          <w:lang w:val="ru-RU"/>
        </w:rPr>
      </w:pPr>
      <w:r w:rsidRPr="008E470C">
        <w:rPr>
          <w:rFonts w:ascii="Times New Roman" w:hAnsi="Times New Roman"/>
          <w:bCs/>
          <w:i/>
          <w:sz w:val="28"/>
          <w:szCs w:val="28"/>
          <w:lang w:val="ru-RU"/>
        </w:rPr>
        <w:t>- декорации и бутафории к спектаклям</w:t>
      </w:r>
      <w:r w:rsidRPr="008E470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E3990" w:rsidRDefault="00DE2849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Всё необходимое оснащение можно изготовить самостоятельно. Под руководством педагога дети могут сшить необходимые костюмы актёров. Посильную помощь в изготовлении костюмов, декораций и ширм могут оказать родители школьников.</w:t>
      </w:r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 xml:space="preserve">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 На основе театрализованной деятельности можно реализовать практически все задачи воспитания, развития и обучения детей.</w:t>
      </w:r>
    </w:p>
    <w:p w:rsidR="00A833FB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Pr="008E470C" w:rsidRDefault="00A833FB" w:rsidP="00BE5EE1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A833FB" w:rsidRDefault="00A833FB" w:rsidP="00A833FB">
      <w:pPr>
        <w:pStyle w:val="ac"/>
        <w:spacing w:line="240" w:lineRule="auto"/>
        <w:ind w:left="-17" w:firstLine="601"/>
        <w:jc w:val="center"/>
        <w:rPr>
          <w:b/>
          <w:sz w:val="28"/>
          <w:szCs w:val="28"/>
        </w:rPr>
      </w:pPr>
    </w:p>
    <w:p w:rsidR="003E3990" w:rsidRDefault="003E3990" w:rsidP="00DE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A833FB" w:rsidRPr="008E470C" w:rsidRDefault="00A833FB" w:rsidP="00DE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Режим проведения  занятий, количество часов:</w:t>
      </w:r>
    </w:p>
    <w:p w:rsidR="003E3990" w:rsidRPr="008E470C" w:rsidRDefault="003E3990" w:rsidP="003E39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990" w:rsidRPr="008E470C" w:rsidRDefault="003E3990" w:rsidP="00BE5EE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Количество обучающихся в группе - 10-15 человек.</w:t>
      </w:r>
    </w:p>
    <w:p w:rsidR="003E3990" w:rsidRPr="008E470C" w:rsidRDefault="003E3990" w:rsidP="003E39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1-й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раз</w:t>
      </w:r>
      <w:r w:rsidRPr="008E470C">
        <w:rPr>
          <w:rFonts w:ascii="Times New Roman" w:hAnsi="Times New Roman" w:cs="Times New Roman"/>
          <w:sz w:val="28"/>
          <w:szCs w:val="28"/>
        </w:rPr>
        <w:t xml:space="preserve"> в неделю по 1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часу</w:t>
      </w:r>
      <w:r w:rsidRPr="008E470C">
        <w:rPr>
          <w:rFonts w:ascii="Times New Roman" w:hAnsi="Times New Roman" w:cs="Times New Roman"/>
          <w:sz w:val="28"/>
          <w:szCs w:val="28"/>
        </w:rPr>
        <w:t xml:space="preserve">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2-й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3-й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440EEF" w:rsidP="003E3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4-й год обучения 2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>раз в неделю по 1 часу (всего 68</w:t>
      </w:r>
      <w:r w:rsidR="003E3990" w:rsidRPr="008E470C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A83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8E470C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Pr="008E470C">
        <w:rPr>
          <w:rFonts w:ascii="Times New Roman" w:hAnsi="Times New Roman" w:cs="Times New Roman"/>
          <w:sz w:val="28"/>
          <w:szCs w:val="28"/>
        </w:rPr>
        <w:t xml:space="preserve"> деятельность (социальное направление).</w:t>
      </w:r>
      <w:r w:rsidR="00276BD7" w:rsidRPr="008E470C">
        <w:rPr>
          <w:rFonts w:ascii="Times New Roman" w:hAnsi="Times New Roman" w:cs="Times New Roman"/>
          <w:sz w:val="28"/>
          <w:szCs w:val="28"/>
        </w:rPr>
        <w:t xml:space="preserve"> 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3E3990" w:rsidRPr="008E470C" w:rsidRDefault="003E3990" w:rsidP="0027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Формы проведения занятий</w:t>
      </w:r>
      <w:r w:rsidRPr="008E470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</w:t>
      </w:r>
      <w:r w:rsidR="00C7532D" w:rsidRPr="008E470C">
        <w:rPr>
          <w:rFonts w:ascii="Times New Roman" w:eastAsia="Times New Roman" w:hAnsi="Times New Roman" w:cs="Times New Roman"/>
          <w:sz w:val="28"/>
          <w:szCs w:val="28"/>
        </w:rPr>
        <w:t xml:space="preserve">«Театральная студия» 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основана на трёх </w:t>
      </w:r>
      <w:r w:rsidRPr="008E470C">
        <w:rPr>
          <w:rFonts w:ascii="Times New Roman" w:eastAsia="Times New Roman" w:hAnsi="Times New Roman" w:cs="Times New Roman"/>
          <w:bCs/>
          <w:sz w:val="28"/>
          <w:szCs w:val="28"/>
        </w:rPr>
        <w:t>формах: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индивидуальная, групповая и массовая работа (выступления, спектакли, утренники и пр.). </w:t>
      </w:r>
      <w:r w:rsidRPr="008E470C">
        <w:rPr>
          <w:rFonts w:ascii="Times New Roman" w:hAnsi="Times New Roman" w:cs="Times New Roman"/>
          <w:sz w:val="28"/>
          <w:szCs w:val="28"/>
        </w:rPr>
        <w:t xml:space="preserve">Ведущей формой организации занятий является групповая </w:t>
      </w:r>
      <w:r w:rsidRPr="008E470C">
        <w:rPr>
          <w:rFonts w:ascii="Times New Roman" w:eastAsia="Times New Roman" w:hAnsi="Times New Roman" w:cs="Times New Roman"/>
          <w:iCs/>
          <w:sz w:val="28"/>
          <w:szCs w:val="28"/>
        </w:rPr>
        <w:t>работа.</w:t>
      </w:r>
      <w:r w:rsidRPr="008E470C">
        <w:rPr>
          <w:rFonts w:ascii="Times New Roman" w:hAnsi="Times New Roman" w:cs="Times New Roman"/>
          <w:sz w:val="28"/>
          <w:szCs w:val="28"/>
        </w:rPr>
        <w:t xml:space="preserve"> Во время занятий осуществляется индивидуальный и дифференцированный подход к детям. 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Программа предусматривает проведение занятий, интегрирующих в себе различные формы и приемы следующих видов внеурочной деятельности: игровой, познавательной, проблемно-ценностного общения, досугово-развлекательной, художественного творчества, спортивно-оздоровительной.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С целью достижения качественных результатов </w:t>
      </w:r>
      <w:r w:rsidRPr="008E47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учебный процесс оснащается современными техническими средствами</w:t>
      </w:r>
      <w:r w:rsidRPr="008E47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8E4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be-BY"/>
        </w:rPr>
        <w:t>средствами изобразительной наглядности, игровыми реквизитами</w:t>
      </w:r>
      <w:r w:rsidRPr="008E47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E470C">
        <w:rPr>
          <w:rFonts w:ascii="Times New Roman" w:hAnsi="Times New Roman" w:cs="Times New Roman"/>
          <w:sz w:val="28"/>
          <w:szCs w:val="28"/>
        </w:rPr>
        <w:t xml:space="preserve">С помощью мультимедийных элементов занятие визуализируется, вызывая положительные эмоции обучающихся и создавая условия для успешной деятельности каждого ребенка.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Во время каникул образовательная деятельность  может видоизменяться  (выходы в театры, показ спектаклей, участие в концертах, проведение совместных с родителями праздников и т.п.) 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Занятия проводятся   как со всей группой, так и по звеньям, подгруппам, индивидуально.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Планируется проводить занятия 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lastRenderedPageBreak/>
        <w:t xml:space="preserve">   Виды деятельности:</w:t>
      </w:r>
    </w:p>
    <w:p w:rsidR="003E3990" w:rsidRPr="008E470C" w:rsidRDefault="003E3990" w:rsidP="00376555">
      <w:pPr>
        <w:pStyle w:val="a5"/>
        <w:widowControl w:val="0"/>
        <w:numPr>
          <w:ilvl w:val="0"/>
          <w:numId w:val="5"/>
        </w:numPr>
        <w:tabs>
          <w:tab w:val="left" w:pos="643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игровая деятельность (в т.ч. подвижные игры);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чтение, литературно-художественная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изобразительная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постановка драматических сценок, спектаклей;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прослушивание песен и стихов;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разучивание стихов;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разучивание и исполнение песен;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3E3990" w:rsidRPr="008E470C" w:rsidRDefault="003E3990" w:rsidP="0037655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выполнение  упражнений на релаксацию, концентрацию внимания, развитие воображения.</w:t>
      </w: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8E470C" w:rsidRDefault="003E3990" w:rsidP="003E3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Эффективность и результативность данной внеурочной деятельности зависит от соблюдения следующих условий: </w:t>
      </w:r>
    </w:p>
    <w:p w:rsidR="003E3990" w:rsidRPr="008E470C" w:rsidRDefault="003E3990" w:rsidP="0037655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добровольность участия и желание проявить себя;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сочетание индивидуальной, групповой и коллективной деятельности;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сочетание инициативы детей с направляющей ролью учителя;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занимательность и новизна содержания, форм и методов работы;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эстетичность всех проводимых мероприятий;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четкая организация и тщательная подготовка всех запланированных мероприятий;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широкое использование методов педагогического стимулирования активности обучающихся; </w:t>
      </w:r>
    </w:p>
    <w:p w:rsidR="003E3990" w:rsidRPr="008E470C" w:rsidRDefault="003E3990" w:rsidP="0037655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276BD7" w:rsidRPr="008E470C" w:rsidRDefault="00276BD7" w:rsidP="00276BD7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470C" w:rsidRPr="008E470C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>Формы учета знаний, умений</w:t>
      </w:r>
      <w:r w:rsidR="008E470C" w:rsidRPr="008E47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BD7" w:rsidRPr="008E470C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>для оценки планируемых результатов освоения программы</w:t>
      </w:r>
    </w:p>
    <w:p w:rsidR="00276BD7" w:rsidRPr="008E470C" w:rsidRDefault="00276BD7" w:rsidP="00276BD7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470C" w:rsidRPr="008E470C" w:rsidRDefault="008E470C" w:rsidP="008E470C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Способами определения результативности программы являются диагностика, проводимая в конце каждого раздела в виде естественно-педагогического наблюдение </w:t>
      </w:r>
    </w:p>
    <w:p w:rsidR="008E470C" w:rsidRPr="008E470C" w:rsidRDefault="008E470C" w:rsidP="003765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интереса учащихся к театрализованным представлениям; </w:t>
      </w:r>
    </w:p>
    <w:p w:rsidR="008E470C" w:rsidRPr="008E470C" w:rsidRDefault="008E470C" w:rsidP="0037655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индивидуальных достижений учащихся; </w:t>
      </w:r>
    </w:p>
    <w:p w:rsidR="00A833FB" w:rsidRPr="00A833FB" w:rsidRDefault="008E470C" w:rsidP="00A833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>выполнение тв</w:t>
      </w:r>
      <w:r w:rsidR="00F76CC0">
        <w:rPr>
          <w:rFonts w:ascii="Times New Roman" w:hAnsi="Times New Roman" w:cs="Times New Roman"/>
          <w:sz w:val="28"/>
          <w:szCs w:val="28"/>
        </w:rPr>
        <w:t>орческих заданий, их презентация</w:t>
      </w:r>
      <w:r w:rsidRPr="008E470C">
        <w:rPr>
          <w:rFonts w:ascii="Times New Roman" w:hAnsi="Times New Roman" w:cs="Times New Roman"/>
          <w:sz w:val="28"/>
          <w:szCs w:val="28"/>
        </w:rPr>
        <w:t>.</w:t>
      </w:r>
    </w:p>
    <w:p w:rsidR="00A833FB" w:rsidRDefault="00A833FB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BD7" w:rsidRDefault="00276BD7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70C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</w:p>
    <w:p w:rsidR="00EA3D00" w:rsidRPr="008E470C" w:rsidRDefault="00EA3D00" w:rsidP="00276BD7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0C" w:rsidRPr="008E470C" w:rsidRDefault="008E470C" w:rsidP="008E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После каждого года обучения проводятся показательные мини-спектакли, где дети проявляют свое творчество и фантазию. </w:t>
      </w:r>
      <w:r w:rsidR="00276BD7" w:rsidRPr="008E470C">
        <w:rPr>
          <w:rFonts w:ascii="Times New Roman" w:eastAsia="Times New Roman" w:hAnsi="Times New Roman" w:cs="Times New Roman"/>
          <w:bCs/>
          <w:sz w:val="28"/>
          <w:szCs w:val="28"/>
        </w:rPr>
        <w:t>Итоговой работой</w:t>
      </w:r>
      <w:r w:rsidR="00276BD7" w:rsidRPr="008E47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6BD7" w:rsidRPr="008E470C">
        <w:rPr>
          <w:rFonts w:ascii="Times New Roman" w:eastAsia="Times New Roman" w:hAnsi="Times New Roman" w:cs="Times New Roman"/>
          <w:sz w:val="28"/>
          <w:szCs w:val="28"/>
        </w:rPr>
        <w:t xml:space="preserve"> по завершению каждой темы  являются</w:t>
      </w:r>
      <w:r w:rsidRPr="008E47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470C" w:rsidRPr="00B133A5" w:rsidRDefault="00276BD7" w:rsidP="003E3990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3A5">
        <w:rPr>
          <w:rFonts w:ascii="Times New Roman" w:eastAsia="Times New Roman" w:hAnsi="Times New Roman" w:cs="Times New Roman"/>
          <w:sz w:val="28"/>
          <w:szCs w:val="28"/>
        </w:rPr>
        <w:t>театрализованные представления,</w:t>
      </w:r>
      <w:r w:rsidR="00B133A5" w:rsidRPr="00B13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3A5">
        <w:rPr>
          <w:rFonts w:ascii="Times New Roman" w:eastAsia="Times New Roman" w:hAnsi="Times New Roman" w:cs="Times New Roman"/>
          <w:sz w:val="28"/>
          <w:szCs w:val="28"/>
        </w:rPr>
        <w:t>сценические постановки, концерты.</w:t>
      </w:r>
    </w:p>
    <w:p w:rsidR="003D3210" w:rsidRPr="003D3210" w:rsidRDefault="003D3210" w:rsidP="003D321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 – техническое обеспечение</w:t>
      </w:r>
    </w:p>
    <w:p w:rsidR="003D3210" w:rsidRPr="003D3210" w:rsidRDefault="003D3210" w:rsidP="003D3210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Музыкальный зал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Звуковая аппаратура, микрофоны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Музыкальный центр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А/записи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Декорации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Театральные костюмы</w:t>
      </w:r>
    </w:p>
    <w:p w:rsidR="003D3210" w:rsidRPr="003D3210" w:rsidRDefault="003D3210" w:rsidP="0004748E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Маски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Мягкие игрушки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Книги со сказками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Ширма</w:t>
      </w:r>
    </w:p>
    <w:p w:rsidR="003D3210" w:rsidRPr="003D3210" w:rsidRDefault="003D3210" w:rsidP="003D3210">
      <w:pPr>
        <w:numPr>
          <w:ilvl w:val="0"/>
          <w:numId w:val="17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eastAsia="Times New Roman" w:hAnsi="Times New Roman" w:cs="Times New Roman"/>
          <w:sz w:val="28"/>
          <w:szCs w:val="28"/>
        </w:rPr>
        <w:t>Фотографии, картинки, иллюстрации.</w:t>
      </w:r>
    </w:p>
    <w:p w:rsidR="008E470C" w:rsidRPr="003D3210" w:rsidRDefault="008E470C" w:rsidP="00EA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70C" w:rsidRDefault="008E470C" w:rsidP="00EA3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B06" w:rsidRDefault="001E5B06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3A5" w:rsidRDefault="00B133A5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3A5" w:rsidRDefault="00B133A5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1E5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3FB" w:rsidRDefault="00A833FB" w:rsidP="001E5B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3990" w:rsidRDefault="003E3990" w:rsidP="00E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D0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Разделы</w:t>
      </w:r>
      <w:r w:rsidR="00EA3D00" w:rsidRPr="00EA3D0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F144A8" w:rsidRPr="00EA3D00" w:rsidRDefault="00F144A8" w:rsidP="00EA3D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44A8" w:rsidRDefault="00F144A8" w:rsidP="00F144A8">
      <w:pPr>
        <w:pStyle w:val="ac"/>
        <w:spacing w:line="360" w:lineRule="auto"/>
        <w:jc w:val="center"/>
      </w:pPr>
      <w:r>
        <w:rPr>
          <w:rFonts w:cs="Arial"/>
          <w:sz w:val="28"/>
          <w:szCs w:val="28"/>
        </w:rPr>
        <w:t>1 год обучения.</w:t>
      </w:r>
    </w:p>
    <w:p w:rsidR="00F144A8" w:rsidRDefault="00F144A8" w:rsidP="00F144A8">
      <w:pPr>
        <w:pStyle w:val="ac"/>
        <w:spacing w:line="360" w:lineRule="auto"/>
        <w:ind w:left="-15" w:firstLine="600"/>
        <w:jc w:val="both"/>
      </w:pP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8771"/>
      </w:tblGrid>
      <w:tr w:rsidR="000907FB" w:rsidTr="008649BF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FB" w:rsidRDefault="000907FB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7FB" w:rsidRDefault="007E6242" w:rsidP="004E2EE5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741AED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741AED">
              <w:rPr>
                <w:b/>
                <w:sz w:val="28"/>
                <w:szCs w:val="28"/>
              </w:rPr>
              <w:t>Вводный раздел</w:t>
            </w:r>
            <w:r w:rsidR="00741AED" w:rsidRPr="00741AED">
              <w:rPr>
                <w:b/>
                <w:sz w:val="28"/>
                <w:szCs w:val="28"/>
              </w:rPr>
              <w:t xml:space="preserve"> 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E6242" w:rsidTr="008649BF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741AED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Береги елочку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E624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«Береги елочку».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Снежный городок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E624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«Снежный городок».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E6242" w:rsidTr="008649BF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77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7996" w:rsidRDefault="007E6242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956901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E6242" w:rsidTr="008649BF">
        <w:trPr>
          <w:trHeight w:val="228"/>
        </w:trPr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Pr="00F3089F" w:rsidRDefault="00F3089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71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242" w:rsidRDefault="007E6242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0907FB" w:rsidRDefault="000907FB" w:rsidP="000907FB">
      <w:pPr>
        <w:pStyle w:val="ac"/>
        <w:spacing w:line="360" w:lineRule="auto"/>
        <w:jc w:val="center"/>
        <w:rPr>
          <w:rFonts w:cs="Arial"/>
          <w:sz w:val="28"/>
          <w:szCs w:val="28"/>
        </w:rPr>
      </w:pPr>
    </w:p>
    <w:p w:rsidR="00F144A8" w:rsidRPr="000907FB" w:rsidRDefault="00F144A8" w:rsidP="000907FB">
      <w:pPr>
        <w:pStyle w:val="ac"/>
        <w:spacing w:line="360" w:lineRule="auto"/>
        <w:jc w:val="center"/>
      </w:pPr>
      <w:r>
        <w:rPr>
          <w:rFonts w:cs="Arial"/>
          <w:sz w:val="28"/>
          <w:szCs w:val="28"/>
        </w:rPr>
        <w:t>2 год обучения.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8499"/>
      </w:tblGrid>
      <w:tr w:rsidR="00F144A8" w:rsidTr="00741AED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F144A8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7E6242" w:rsidP="007E6242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56901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раздел</w:t>
            </w:r>
            <w:r w:rsidR="00741AED">
              <w:rPr>
                <w:b/>
                <w:sz w:val="28"/>
                <w:szCs w:val="28"/>
              </w:rPr>
              <w:t xml:space="preserve"> 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Теремок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 «Теремок».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Первоцветы на нашей планете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«Первоцветы на нашей </w:t>
            </w:r>
            <w:r>
              <w:rPr>
                <w:sz w:val="28"/>
                <w:szCs w:val="28"/>
              </w:rPr>
              <w:lastRenderedPageBreak/>
              <w:t>планете».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lastRenderedPageBreak/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741AED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F37996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741AED">
        <w:tc>
          <w:tcPr>
            <w:tcW w:w="687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144A8" w:rsidRDefault="00F144A8" w:rsidP="00F144A8">
      <w:pPr>
        <w:pStyle w:val="ac"/>
        <w:spacing w:line="360" w:lineRule="auto"/>
        <w:ind w:left="-15" w:firstLine="600"/>
      </w:pPr>
    </w:p>
    <w:p w:rsidR="00F144A8" w:rsidRDefault="00F144A8" w:rsidP="00F144A8">
      <w:pPr>
        <w:pStyle w:val="ac"/>
        <w:spacing w:line="360" w:lineRule="auto"/>
        <w:ind w:left="-15" w:firstLine="600"/>
        <w:jc w:val="center"/>
      </w:pPr>
      <w:r>
        <w:rPr>
          <w:rFonts w:cs="Arial"/>
          <w:sz w:val="28"/>
          <w:szCs w:val="28"/>
        </w:rPr>
        <w:t>3 год обучения</w:t>
      </w:r>
    </w:p>
    <w:p w:rsidR="00F144A8" w:rsidRDefault="00F144A8" w:rsidP="00F144A8">
      <w:pPr>
        <w:pStyle w:val="ac"/>
        <w:spacing w:line="360" w:lineRule="auto"/>
        <w:ind w:left="-15" w:firstLine="600"/>
        <w:jc w:val="both"/>
      </w:pPr>
      <w:r>
        <w:rPr>
          <w:rFonts w:cs="Arial"/>
          <w:b/>
          <w:sz w:val="28"/>
          <w:szCs w:val="28"/>
        </w:rPr>
        <w:t xml:space="preserve"> 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8499"/>
      </w:tblGrid>
      <w:tr w:rsidR="00F144A8" w:rsidTr="00956901">
        <w:trPr>
          <w:trHeight w:val="54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F144A8" w:rsidP="007F663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4A8" w:rsidRDefault="004E2EE5" w:rsidP="004E2EE5">
            <w:pPr>
              <w:pStyle w:val="ac"/>
              <w:spacing w:line="150" w:lineRule="atLeast"/>
              <w:ind w:left="-3" w:right="147"/>
              <w:jc w:val="center"/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956901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901" w:rsidRPr="00956901" w:rsidRDefault="00956901" w:rsidP="00956901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Вводный раздел</w:t>
            </w:r>
            <w:r w:rsidR="001E5B06">
              <w:rPr>
                <w:b/>
                <w:sz w:val="28"/>
                <w:szCs w:val="28"/>
              </w:rPr>
              <w:t xml:space="preserve"> (8 часов)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8F04EA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741AED" w:rsidRDefault="00741AED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741AED" w:rsidTr="00956901">
        <w:trPr>
          <w:trHeight w:val="345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</w:rPr>
              <w:t>Осенняя история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 «Осенняя история».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8649BF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956901">
              <w:rPr>
                <w:b/>
                <w:sz w:val="28"/>
                <w:szCs w:val="28"/>
              </w:rPr>
              <w:t>Три Деде Мороза</w:t>
            </w:r>
            <w:r w:rsidR="001E5B06">
              <w:rPr>
                <w:b/>
                <w:sz w:val="28"/>
                <w:szCs w:val="28"/>
              </w:rPr>
              <w:t>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«Три Деда Мороза».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956901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F37996" w:rsidRDefault="00741AED" w:rsidP="00741AED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 w:rsidR="001E5B06">
              <w:rPr>
                <w:b/>
                <w:sz w:val="28"/>
                <w:szCs w:val="28"/>
              </w:rPr>
              <w:t xml:space="preserve"> (20 часов)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956901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741AED" w:rsidTr="00956901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Pr="008649BF" w:rsidRDefault="008649BF" w:rsidP="00741AED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AED" w:rsidRDefault="00741AED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144A8" w:rsidRDefault="00F144A8" w:rsidP="00F144A8">
      <w:pPr>
        <w:pStyle w:val="ac"/>
        <w:spacing w:line="360" w:lineRule="auto"/>
      </w:pPr>
    </w:p>
    <w:p w:rsidR="00F144A8" w:rsidRDefault="00F144A8" w:rsidP="00F144A8">
      <w:pPr>
        <w:pStyle w:val="ac"/>
        <w:spacing w:line="360" w:lineRule="auto"/>
        <w:ind w:left="-15" w:firstLine="600"/>
        <w:jc w:val="center"/>
      </w:pPr>
      <w:r>
        <w:rPr>
          <w:rFonts w:cs="Arial"/>
          <w:sz w:val="28"/>
          <w:szCs w:val="28"/>
        </w:rPr>
        <w:t>4 год обучения</w:t>
      </w:r>
    </w:p>
    <w:tbl>
      <w:tblPr>
        <w:tblW w:w="0" w:type="auto"/>
        <w:tblInd w:w="-94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8499"/>
      </w:tblGrid>
      <w:tr w:rsidR="00A833FB" w:rsidTr="00A833FB">
        <w:trPr>
          <w:trHeight w:val="70"/>
        </w:trPr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A833FB" w:rsidRDefault="00A833FB" w:rsidP="00A833FB">
            <w:pPr>
              <w:pStyle w:val="ac"/>
              <w:spacing w:line="150" w:lineRule="atLeast"/>
              <w:ind w:left="-3" w:right="147"/>
              <w:jc w:val="center"/>
              <w:rPr>
                <w:b/>
              </w:rPr>
            </w:pPr>
            <w:r w:rsidRPr="00A833FB">
              <w:rPr>
                <w:b/>
                <w:sz w:val="28"/>
                <w:szCs w:val="28"/>
              </w:rPr>
              <w:t>Содержание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Вводный раздел</w:t>
            </w:r>
            <w:r>
              <w:rPr>
                <w:b/>
                <w:sz w:val="28"/>
                <w:szCs w:val="28"/>
              </w:rPr>
              <w:t>(8 часов).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театром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Ритмопластика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техника речи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741AED"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741AED" w:rsidRDefault="00A833FB" w:rsidP="00A833F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театральной культуры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A833FB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Зимняя сказка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A833FB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«Зимняя сказка».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BD6CA2" w:rsidRDefault="00A833FB" w:rsidP="00BD6CA2">
            <w:pPr>
              <w:pStyle w:val="ac"/>
              <w:spacing w:line="150" w:lineRule="atLeast"/>
              <w:ind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8649BF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Творческая работа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F37996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спектакля (название творческой работы).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41AED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8649BF" w:rsidRDefault="00A833FB" w:rsidP="007F663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  <w:lang w:val="en-US"/>
              </w:rPr>
            </w:pPr>
            <w:r w:rsidRPr="008649BF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Pr="00F37996" w:rsidRDefault="00A833FB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F37996">
              <w:rPr>
                <w:b/>
                <w:sz w:val="28"/>
                <w:szCs w:val="28"/>
              </w:rPr>
              <w:t>Выпускной бал</w:t>
            </w:r>
            <w:r>
              <w:rPr>
                <w:b/>
                <w:sz w:val="28"/>
                <w:szCs w:val="28"/>
              </w:rPr>
              <w:t>(20 часов)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1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Знакомство с содержанием сценария «Выпускного бала».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2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Сценическое  актёрское мастерство.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3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</w:tr>
      <w:tr w:rsidR="00A833FB" w:rsidTr="00A833FB">
        <w:tc>
          <w:tcPr>
            <w:tcW w:w="68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7F6632">
            <w:pPr>
              <w:pStyle w:val="ac"/>
              <w:spacing w:line="150" w:lineRule="atLeast"/>
              <w:ind w:left="-3" w:right="147"/>
            </w:pPr>
            <w:r>
              <w:t>4</w:t>
            </w:r>
          </w:p>
        </w:tc>
        <w:tc>
          <w:tcPr>
            <w:tcW w:w="849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FB" w:rsidRDefault="00A833FB" w:rsidP="00BD6CA2">
            <w:pPr>
              <w:pStyle w:val="ac"/>
              <w:spacing w:line="150" w:lineRule="atLeast"/>
              <w:ind w:left="-3" w:right="147"/>
            </w:pPr>
            <w:r>
              <w:rPr>
                <w:sz w:val="28"/>
                <w:szCs w:val="28"/>
              </w:rPr>
              <w:t xml:space="preserve"> Театрализованное представление.</w:t>
            </w:r>
          </w:p>
        </w:tc>
      </w:tr>
    </w:tbl>
    <w:p w:rsidR="00F37996" w:rsidRDefault="00F37996" w:rsidP="00F144A8">
      <w:pPr>
        <w:pStyle w:val="ac"/>
        <w:tabs>
          <w:tab w:val="left" w:pos="-754"/>
        </w:tabs>
        <w:spacing w:line="360" w:lineRule="auto"/>
        <w:ind w:left="-15" w:firstLine="600"/>
        <w:jc w:val="center"/>
        <w:rPr>
          <w:b/>
          <w:sz w:val="28"/>
          <w:szCs w:val="28"/>
        </w:rPr>
      </w:pP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1 год обучения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bCs/>
          <w:sz w:val="28"/>
          <w:szCs w:val="28"/>
        </w:rPr>
        <w:t xml:space="preserve">Знакомство с театром.  Работа над небольшими по объёму спектаклями.  Работа над образом героя (проигрывание роли,   работа над интонацией, мимикой и жестами, позами, продумывание костюма, подготовка музыкальных номеров). Изготовление простых декораций. 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2 год обучения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bCs/>
          <w:sz w:val="28"/>
          <w:szCs w:val="28"/>
        </w:rPr>
        <w:t xml:space="preserve">Расширение репертуара. Увеличение объёма пьес. Работа над образом героя. Подборка музыкального сопровождения. </w:t>
      </w:r>
      <w:r>
        <w:rPr>
          <w:sz w:val="28"/>
          <w:szCs w:val="28"/>
        </w:rPr>
        <w:t xml:space="preserve"> Изготовление костюмов. Создание декораций к спектаклям. </w:t>
      </w:r>
    </w:p>
    <w:p w:rsidR="00B133A5" w:rsidRDefault="00B133A5" w:rsidP="00B133A5">
      <w:pPr>
        <w:pStyle w:val="ac"/>
        <w:spacing w:line="240" w:lineRule="auto"/>
        <w:ind w:left="-17" w:firstLine="601"/>
        <w:jc w:val="both"/>
      </w:pPr>
      <w:r>
        <w:rPr>
          <w:sz w:val="28"/>
          <w:szCs w:val="28"/>
          <w:u w:val="single"/>
        </w:rPr>
        <w:t>3 год обучения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Усложнение репертуара. Работа над сценариями спектаклей: дополнение и сочинение фрагментов. </w:t>
      </w:r>
      <w:r>
        <w:rPr>
          <w:sz w:val="28"/>
          <w:szCs w:val="28"/>
        </w:rPr>
        <w:t>Изготовление костюмов. Создание декора</w:t>
      </w:r>
      <w:r w:rsidRPr="00C7532D">
        <w:rPr>
          <w:sz w:val="28"/>
          <w:szCs w:val="28"/>
        </w:rPr>
        <w:t xml:space="preserve">ций и бутафории к спектаклям. 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 w:rsidRPr="00C7532D">
        <w:rPr>
          <w:sz w:val="28"/>
          <w:szCs w:val="28"/>
          <w:u w:val="single"/>
        </w:rPr>
        <w:t>4 год обучения</w:t>
      </w:r>
    </w:p>
    <w:p w:rsidR="00B133A5" w:rsidRPr="00C7532D" w:rsidRDefault="00B133A5" w:rsidP="00B133A5">
      <w:pPr>
        <w:pStyle w:val="ac"/>
        <w:spacing w:line="240" w:lineRule="auto"/>
        <w:ind w:left="-17" w:firstLine="601"/>
        <w:jc w:val="both"/>
        <w:rPr>
          <w:sz w:val="28"/>
          <w:szCs w:val="28"/>
        </w:rPr>
      </w:pPr>
      <w:r w:rsidRPr="00C7532D">
        <w:rPr>
          <w:bCs/>
          <w:sz w:val="28"/>
          <w:szCs w:val="28"/>
        </w:rPr>
        <w:t xml:space="preserve">Усложнение репертуара. Работа над </w:t>
      </w:r>
      <w:r>
        <w:rPr>
          <w:bCs/>
          <w:sz w:val="28"/>
          <w:szCs w:val="28"/>
        </w:rPr>
        <w:t>сценариями спектаклей: р</w:t>
      </w:r>
      <w:r w:rsidRPr="00C7532D">
        <w:rPr>
          <w:bCs/>
          <w:sz w:val="28"/>
          <w:szCs w:val="28"/>
        </w:rPr>
        <w:t xml:space="preserve">азработка и постановка пьес детьми под руководством учителя. </w:t>
      </w:r>
      <w:r w:rsidRPr="00C7532D">
        <w:rPr>
          <w:sz w:val="28"/>
          <w:szCs w:val="28"/>
        </w:rPr>
        <w:t xml:space="preserve">Изготовление костюмов. Создание декораций и бутафории к спектаклям. </w:t>
      </w:r>
    </w:p>
    <w:p w:rsidR="000907FB" w:rsidRDefault="000907FB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0907FB">
      <w:pPr>
        <w:pStyle w:val="a5"/>
        <w:ind w:left="1440"/>
        <w:rPr>
          <w:rFonts w:ascii="Times New Roman" w:hAnsi="Times New Roman"/>
          <w:b/>
          <w:sz w:val="24"/>
          <w:szCs w:val="24"/>
        </w:rPr>
      </w:pPr>
    </w:p>
    <w:p w:rsidR="00157B34" w:rsidRDefault="00157B34" w:rsidP="00157B34">
      <w:pPr>
        <w:rPr>
          <w:rFonts w:ascii="Times New Roman" w:hAnsi="Times New Roman"/>
          <w:b/>
          <w:sz w:val="24"/>
          <w:szCs w:val="24"/>
        </w:rPr>
      </w:pPr>
    </w:p>
    <w:p w:rsidR="0004748E" w:rsidRPr="00157B34" w:rsidRDefault="0004748E" w:rsidP="00157B34">
      <w:pPr>
        <w:rPr>
          <w:rFonts w:ascii="Times New Roman" w:hAnsi="Times New Roman"/>
          <w:b/>
          <w:sz w:val="24"/>
          <w:szCs w:val="24"/>
        </w:rPr>
      </w:pPr>
    </w:p>
    <w:p w:rsidR="003E3990" w:rsidRPr="000907FB" w:rsidRDefault="003E3990" w:rsidP="000907FB">
      <w:pPr>
        <w:jc w:val="center"/>
        <w:rPr>
          <w:rFonts w:ascii="Times New Roman" w:hAnsi="Times New Roman"/>
          <w:b/>
          <w:sz w:val="28"/>
          <w:szCs w:val="28"/>
        </w:rPr>
      </w:pPr>
      <w:r w:rsidRPr="000907FB">
        <w:rPr>
          <w:rFonts w:ascii="Times New Roman" w:hAnsi="Times New Roman"/>
          <w:b/>
          <w:sz w:val="28"/>
          <w:szCs w:val="28"/>
        </w:rPr>
        <w:lastRenderedPageBreak/>
        <w:t>Календарно-  тематический пла</w:t>
      </w:r>
      <w:r w:rsidR="000907FB">
        <w:rPr>
          <w:rFonts w:ascii="Times New Roman" w:hAnsi="Times New Roman"/>
          <w:b/>
          <w:sz w:val="28"/>
          <w:szCs w:val="28"/>
        </w:rPr>
        <w:t>н</w:t>
      </w:r>
    </w:p>
    <w:p w:rsidR="003E3990" w:rsidRDefault="003E3990" w:rsidP="003E3990">
      <w:pPr>
        <w:pStyle w:val="a5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254"/>
        <w:gridCol w:w="6204"/>
        <w:gridCol w:w="1473"/>
        <w:gridCol w:w="1134"/>
      </w:tblGrid>
      <w:tr w:rsidR="003E3990" w:rsidRPr="00157B34" w:rsidTr="00157B34">
        <w:tc>
          <w:tcPr>
            <w:tcW w:w="125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473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7B34">
              <w:rPr>
                <w:rFonts w:ascii="Times New Roman" w:hAnsi="Times New Roman"/>
                <w:b/>
                <w:sz w:val="18"/>
                <w:szCs w:val="18"/>
              </w:rPr>
              <w:t>Фактически</w:t>
            </w:r>
          </w:p>
        </w:tc>
      </w:tr>
      <w:tr w:rsidR="003E3990" w:rsidRPr="00157B34" w:rsidTr="00157B34">
        <w:tc>
          <w:tcPr>
            <w:tcW w:w="1254" w:type="dxa"/>
          </w:tcPr>
          <w:p w:rsidR="003E3990" w:rsidRPr="00157B34" w:rsidRDefault="003E3990" w:rsidP="00157B34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6204" w:type="dxa"/>
          </w:tcPr>
          <w:p w:rsidR="003E3990" w:rsidRPr="00157B34" w:rsidRDefault="003E3990" w:rsidP="007F6632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B372F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3E3990" w:rsidRPr="00157B34" w:rsidRDefault="003F24C8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5E2416"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3990" w:rsidRPr="00157B34" w:rsidTr="00157B34">
        <w:trPr>
          <w:trHeight w:val="225"/>
        </w:trPr>
        <w:tc>
          <w:tcPr>
            <w:tcW w:w="125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3E3990" w:rsidRPr="00157B34" w:rsidRDefault="003E3990" w:rsidP="001127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</w:t>
            </w:r>
            <w:r w:rsidR="00157B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3E3990" w:rsidRPr="00157B34" w:rsidRDefault="00197677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3E3990"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3E3990" w:rsidRPr="00157B34" w:rsidRDefault="003E3990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315"/>
        </w:trPr>
        <w:tc>
          <w:tcPr>
            <w:tcW w:w="1254" w:type="dxa"/>
          </w:tcPr>
          <w:p w:rsidR="00741AED" w:rsidRPr="0004748E" w:rsidRDefault="00157B3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5E2416" w:rsidP="008F04EA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Вводное занятие «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Волшебный мир театра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»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  <w:r w:rsidR="001430CC"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>час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5E2416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0CC" w:rsidRPr="00157B34">
              <w:rPr>
                <w:rFonts w:ascii="Times New Roman" w:hAnsi="Times New Roman"/>
                <w:sz w:val="28"/>
                <w:szCs w:val="28"/>
              </w:rPr>
              <w:t>Игровое занятие «Мы в театре». Культура зрителя.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="002A3417"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2A3417" w:rsidRPr="00157B34" w:rsidRDefault="002A3417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1430CC" w:rsidRPr="00157B34" w:rsidRDefault="001430CC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741AED" w:rsidRPr="00157B34" w:rsidRDefault="001430CC" w:rsidP="001430CC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ческого театра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741AED" w:rsidRPr="00157B34" w:rsidRDefault="00741AED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2A3417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1430CC" w:rsidP="005E2416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</w:t>
            </w:r>
            <w:r w:rsidR="008F04EA" w:rsidRPr="00157B34">
              <w:rPr>
                <w:rFonts w:ascii="Times New Roman" w:hAnsi="Times New Roman"/>
                <w:sz w:val="28"/>
                <w:szCs w:val="28"/>
              </w:rPr>
              <w:t>ник в театре. Экспромт - спектакль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741AED" w:rsidRPr="00157B34" w:rsidRDefault="00741AED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5E2416" w:rsidP="007F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741AED" w:rsidRPr="00157B34" w:rsidRDefault="008F04EA" w:rsidP="008F04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5E2416" w:rsidP="00435D0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741AED" w:rsidRPr="00157B34" w:rsidRDefault="008F04EA" w:rsidP="007E62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741AED" w:rsidRPr="00157B34">
              <w:rPr>
                <w:rFonts w:ascii="Times New Roman" w:hAnsi="Times New Roman"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57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«Снежный городок». </w:t>
            </w:r>
          </w:p>
        </w:tc>
        <w:tc>
          <w:tcPr>
            <w:tcW w:w="1473" w:type="dxa"/>
          </w:tcPr>
          <w:p w:rsidR="00741AED" w:rsidRPr="00157B34" w:rsidRDefault="008F04EA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</w:t>
            </w:r>
            <w:r w:rsidR="00741AED" w:rsidRPr="00157B34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Посещение театрализованного представления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741AED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Знакомство с содержанием спектакля. 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1AED" w:rsidP="00435D0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1AED" w:rsidRPr="00157B34" w:rsidRDefault="00741AED" w:rsidP="00435D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представления.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473" w:type="dxa"/>
          </w:tcPr>
          <w:p w:rsidR="007440E3" w:rsidRPr="00157B34" w:rsidRDefault="00741AED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«Береги елочки».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Посещение театрализованного представления</w:t>
            </w:r>
          </w:p>
        </w:tc>
        <w:tc>
          <w:tcPr>
            <w:tcW w:w="1473" w:type="dxa"/>
          </w:tcPr>
          <w:p w:rsidR="007440E3" w:rsidRPr="00157B34" w:rsidRDefault="00741AED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Знакомство с содержанием спектакля. 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BD6C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741AED" w:rsidRPr="00157B34" w:rsidRDefault="00741AED" w:rsidP="00157B34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« Я-режиссер» 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20 часов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1AED" w:rsidRPr="00157B34" w:rsidRDefault="00741AED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Посещение</w:t>
            </w:r>
            <w:r w:rsidR="007440E3" w:rsidRPr="00157B34">
              <w:rPr>
                <w:sz w:val="28"/>
                <w:szCs w:val="28"/>
              </w:rPr>
              <w:t xml:space="preserve"> театрализованных представлений.</w:t>
            </w:r>
          </w:p>
        </w:tc>
        <w:tc>
          <w:tcPr>
            <w:tcW w:w="1473" w:type="dxa"/>
          </w:tcPr>
          <w:p w:rsidR="007440E3" w:rsidRPr="00157B34" w:rsidRDefault="008F04EA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8F04EA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04" w:type="dxa"/>
          </w:tcPr>
          <w:p w:rsidR="00741AED" w:rsidRPr="00157B34" w:rsidRDefault="008F04EA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спектакля.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2 часа  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1AED" w:rsidRPr="00157B34" w:rsidRDefault="008F04EA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1AED" w:rsidRPr="00157B34" w:rsidRDefault="007440E3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Развитие речи (темп, тембр, интонация).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1AED" w:rsidRPr="00157B34" w:rsidRDefault="007440E3" w:rsidP="00254F1B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Работа над мимикой, жестами, позой и движениями актера.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1AED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1AED" w:rsidRPr="00157B34" w:rsidRDefault="00741AED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Музыкальное оформление театрализованного представления.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Изготовление декораций, костюмов.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1AED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Выступление перед зрителями.</w:t>
            </w:r>
          </w:p>
        </w:tc>
        <w:tc>
          <w:tcPr>
            <w:tcW w:w="1473" w:type="dxa"/>
          </w:tcPr>
          <w:p w:rsidR="00741AED" w:rsidRPr="00157B34" w:rsidRDefault="007440E3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1AED" w:rsidRPr="00157B34" w:rsidTr="00157B34">
        <w:trPr>
          <w:trHeight w:val="405"/>
        </w:trPr>
        <w:tc>
          <w:tcPr>
            <w:tcW w:w="1254" w:type="dxa"/>
          </w:tcPr>
          <w:p w:rsidR="00741AED" w:rsidRPr="0004748E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04" w:type="dxa"/>
          </w:tcPr>
          <w:p w:rsidR="00741AED" w:rsidRPr="00157B34" w:rsidRDefault="00741AED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7440E3" w:rsidRPr="00157B34">
              <w:rPr>
                <w:sz w:val="28"/>
                <w:szCs w:val="28"/>
              </w:rPr>
              <w:t>Анализ выступления.</w:t>
            </w:r>
          </w:p>
        </w:tc>
        <w:tc>
          <w:tcPr>
            <w:tcW w:w="1473" w:type="dxa"/>
          </w:tcPr>
          <w:p w:rsidR="00741AED" w:rsidRPr="00157B34" w:rsidRDefault="00741AED" w:rsidP="003F24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</w:t>
            </w:r>
            <w:r w:rsidR="007440E3" w:rsidRPr="00157B34">
              <w:rPr>
                <w:rFonts w:ascii="Times New Roman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134" w:type="dxa"/>
          </w:tcPr>
          <w:p w:rsidR="00741AED" w:rsidRPr="00157B34" w:rsidRDefault="00741AED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157B34" w:rsidRDefault="007440E3" w:rsidP="007440E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B372FD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05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7440E3" w:rsidRPr="00157B34" w:rsidRDefault="007440E3" w:rsidP="007440E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647"/>
        </w:trPr>
        <w:tc>
          <w:tcPr>
            <w:tcW w:w="1254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7440E3" w:rsidRPr="00157B34" w:rsidRDefault="007440E3" w:rsidP="00E62649">
            <w:pPr>
              <w:pStyle w:val="ac"/>
              <w:spacing w:line="150" w:lineRule="atLeast"/>
              <w:ind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Разучивание пьесы «Теремок».</w:t>
            </w:r>
          </w:p>
        </w:tc>
        <w:tc>
          <w:tcPr>
            <w:tcW w:w="1473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0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427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7440E3" w:rsidRPr="00157B34" w:rsidRDefault="007440E3" w:rsidP="00E62649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«Теремок»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302"/>
        </w:trPr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7440E3" w:rsidRPr="00157B34" w:rsidRDefault="007440E3" w:rsidP="003F24C8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rPr>
          <w:trHeight w:val="512"/>
        </w:trPr>
        <w:tc>
          <w:tcPr>
            <w:tcW w:w="1254" w:type="dxa"/>
          </w:tcPr>
          <w:p w:rsidR="007440E3" w:rsidRPr="0004748E" w:rsidRDefault="007440E3" w:rsidP="00157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7440E3" w:rsidRPr="00157B34" w:rsidRDefault="007440E3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r w:rsidR="0004748E">
              <w:rPr>
                <w:sz w:val="28"/>
                <w:szCs w:val="28"/>
              </w:rPr>
              <w:lastRenderedPageBreak/>
              <w:t>представления.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0E3" w:rsidRPr="00157B34" w:rsidTr="00157B34">
        <w:tc>
          <w:tcPr>
            <w:tcW w:w="1254" w:type="dxa"/>
          </w:tcPr>
          <w:p w:rsidR="007440E3" w:rsidRPr="0004748E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7440E3" w:rsidRPr="00157B34" w:rsidRDefault="007440E3" w:rsidP="00BD6CA2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7440E3" w:rsidRPr="00157B34" w:rsidRDefault="007440E3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7440E3" w:rsidRPr="00157B34" w:rsidRDefault="007440E3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Разучивание пьесы «Первоцветы на нашей планете».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0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«Первоцветы на нашей планете»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157B3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E62649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 xml:space="preserve"> «Я-режиссер»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E62649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Написание сценария пьесы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153B17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1E5B0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rPr>
          <w:trHeight w:val="255"/>
        </w:trPr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«Осенняя история».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«Осенняя история»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«Три Деда Мороза».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«Три Деда Мороза»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="001E5B06" w:rsidRPr="00157B34">
              <w:rPr>
                <w:b/>
                <w:sz w:val="28"/>
                <w:szCs w:val="28"/>
              </w:rPr>
              <w:t xml:space="preserve"> «Я-режиссер»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Знакомство с содержанием пьесы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0F2C4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5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 xml:space="preserve">Вводный </w:t>
            </w:r>
            <w:r w:rsidR="001E5B06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68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Давайте познакомимся!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Вводное занятие «Волшебный мир театра».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Игровое занятие «Мы в театре». Культура зрителя.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Добро пожаловать в театр. 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Посещение театрализованного представления</w:t>
            </w:r>
          </w:p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драматического театра.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Художник в театре. Экспромт - спектакль.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Игровое занятие. Ритмопластика.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Игровое занятие. Культура и техника речи.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пьесы «Зимняя сказка».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«Зимняя сказка»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204" w:type="dxa"/>
          </w:tcPr>
          <w:p w:rsidR="000F2C44" w:rsidRPr="00157B34" w:rsidRDefault="001E5B06" w:rsidP="00F67C43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>«Я-режиссер»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1E5B06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</w:t>
            </w:r>
            <w:r w:rsidR="001E5B06">
              <w:rPr>
                <w:sz w:val="28"/>
                <w:szCs w:val="28"/>
              </w:rPr>
              <w:t>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proofErr w:type="gramStart"/>
            <w:r w:rsidRPr="00157B34">
              <w:rPr>
                <w:sz w:val="28"/>
                <w:szCs w:val="28"/>
              </w:rPr>
              <w:t>представления..</w:t>
            </w:r>
            <w:proofErr w:type="gramEnd"/>
            <w:r w:rsidRPr="00157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157B34" w:rsidRDefault="000F2C4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204" w:type="dxa"/>
          </w:tcPr>
          <w:p w:rsidR="000F2C44" w:rsidRPr="00157B34" w:rsidRDefault="000F2C44" w:rsidP="000F2C44">
            <w:pPr>
              <w:pStyle w:val="ac"/>
              <w:spacing w:line="150" w:lineRule="atLeast"/>
              <w:ind w:right="147"/>
              <w:rPr>
                <w:b/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</w:t>
            </w:r>
            <w:r w:rsidRPr="00157B34">
              <w:rPr>
                <w:b/>
                <w:sz w:val="28"/>
                <w:szCs w:val="28"/>
              </w:rPr>
              <w:t>Разучивание сценария «Выпускной бал»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57B3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Pr="00157B34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Знакомство с содержанием пьесы «Выпускной бал»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Распределение ролей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Развитие речи (темп, тембр, интонация).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Работа над мимикой, жестами, позой и движениями актера. 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4748E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Сценическое  актёрское мастерство.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Музыкальное оформление театрализованного </w:t>
            </w:r>
            <w:r w:rsidR="0004748E">
              <w:rPr>
                <w:sz w:val="28"/>
                <w:szCs w:val="28"/>
              </w:rPr>
              <w:lastRenderedPageBreak/>
              <w:t>представления.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Изготовление декораций, костюмов.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0F2C4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>Генеральная репетиция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2 часа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157B3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Выступление перед зрителями.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2C44" w:rsidRPr="00157B34" w:rsidTr="00157B34">
        <w:tc>
          <w:tcPr>
            <w:tcW w:w="1254" w:type="dxa"/>
          </w:tcPr>
          <w:p w:rsidR="000F2C44" w:rsidRPr="0004748E" w:rsidRDefault="00157B34" w:rsidP="007440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48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4" w:type="dxa"/>
          </w:tcPr>
          <w:p w:rsidR="000F2C44" w:rsidRPr="00157B34" w:rsidRDefault="000F2C44" w:rsidP="00F67C43">
            <w:pPr>
              <w:pStyle w:val="ac"/>
              <w:spacing w:line="150" w:lineRule="atLeast"/>
              <w:ind w:left="-3" w:right="147"/>
              <w:rPr>
                <w:sz w:val="28"/>
                <w:szCs w:val="28"/>
              </w:rPr>
            </w:pPr>
            <w:r w:rsidRPr="00157B34">
              <w:rPr>
                <w:sz w:val="28"/>
                <w:szCs w:val="28"/>
              </w:rPr>
              <w:t xml:space="preserve"> Анализ выступления.</w:t>
            </w:r>
          </w:p>
        </w:tc>
        <w:tc>
          <w:tcPr>
            <w:tcW w:w="1473" w:type="dxa"/>
          </w:tcPr>
          <w:p w:rsidR="000F2C44" w:rsidRPr="00157B34" w:rsidRDefault="000F2C44" w:rsidP="00F67C4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B34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134" w:type="dxa"/>
          </w:tcPr>
          <w:p w:rsidR="000F2C44" w:rsidRPr="00157B34" w:rsidRDefault="000F2C4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B34" w:rsidRPr="00157B34" w:rsidTr="00157B34">
        <w:tc>
          <w:tcPr>
            <w:tcW w:w="1254" w:type="dxa"/>
          </w:tcPr>
          <w:p w:rsidR="00157B34" w:rsidRPr="00157B34" w:rsidRDefault="00157B34" w:rsidP="007440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04" w:type="dxa"/>
          </w:tcPr>
          <w:p w:rsidR="00157B34" w:rsidRPr="00157B34" w:rsidRDefault="00157B34" w:rsidP="00F67C43">
            <w:pPr>
              <w:pStyle w:val="ac"/>
              <w:spacing w:line="150" w:lineRule="atLeast"/>
              <w:ind w:left="-3" w:right="147"/>
              <w:rPr>
                <w:b/>
                <w:sz w:val="28"/>
                <w:szCs w:val="28"/>
              </w:rPr>
            </w:pPr>
            <w:r w:rsidRPr="00157B34">
              <w:rPr>
                <w:b/>
                <w:sz w:val="28"/>
                <w:szCs w:val="28"/>
              </w:rPr>
              <w:t>Итого по п</w:t>
            </w:r>
            <w:r>
              <w:rPr>
                <w:b/>
                <w:sz w:val="28"/>
                <w:szCs w:val="28"/>
              </w:rPr>
              <w:t>р</w:t>
            </w:r>
            <w:r w:rsidRPr="00157B34">
              <w:rPr>
                <w:b/>
                <w:sz w:val="28"/>
                <w:szCs w:val="28"/>
              </w:rPr>
              <w:t>ограмме</w:t>
            </w:r>
          </w:p>
        </w:tc>
        <w:tc>
          <w:tcPr>
            <w:tcW w:w="1473" w:type="dxa"/>
          </w:tcPr>
          <w:p w:rsidR="00157B34" w:rsidRPr="00157B34" w:rsidRDefault="00157B34" w:rsidP="00F67C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7B34">
              <w:rPr>
                <w:rFonts w:ascii="Times New Roman" w:hAnsi="Times New Roman"/>
                <w:b/>
                <w:sz w:val="28"/>
                <w:szCs w:val="28"/>
              </w:rPr>
              <w:t>272 часов</w:t>
            </w:r>
          </w:p>
        </w:tc>
        <w:tc>
          <w:tcPr>
            <w:tcW w:w="1134" w:type="dxa"/>
          </w:tcPr>
          <w:p w:rsidR="00157B34" w:rsidRPr="00157B34" w:rsidRDefault="00157B34" w:rsidP="001127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E3990" w:rsidRDefault="003E3990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990" w:rsidRDefault="003E3990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7B34" w:rsidRDefault="00157B34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3D32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3210" w:rsidRDefault="003D3210" w:rsidP="003D321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748E" w:rsidRDefault="0004748E" w:rsidP="003E399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1D57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E1">
        <w:rPr>
          <w:rFonts w:ascii="Times New Roman" w:hAnsi="Times New Roman" w:cs="Times New Roman"/>
          <w:b/>
          <w:sz w:val="28"/>
          <w:szCs w:val="28"/>
        </w:rPr>
        <w:lastRenderedPageBreak/>
        <w:t>Пл</w:t>
      </w:r>
      <w:r>
        <w:rPr>
          <w:rFonts w:ascii="Times New Roman" w:hAnsi="Times New Roman" w:cs="Times New Roman"/>
          <w:b/>
          <w:sz w:val="28"/>
          <w:szCs w:val="28"/>
        </w:rPr>
        <w:t>анируемые результаты освоения уча</w:t>
      </w:r>
      <w:r w:rsidRPr="00BE5EE1">
        <w:rPr>
          <w:rFonts w:ascii="Times New Roman" w:hAnsi="Times New Roman" w:cs="Times New Roman"/>
          <w:b/>
          <w:sz w:val="28"/>
          <w:szCs w:val="28"/>
        </w:rPr>
        <w:t>щимися</w:t>
      </w:r>
    </w:p>
    <w:p w:rsidR="00411D57" w:rsidRPr="00BE5EE1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E1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BE5EE1">
        <w:rPr>
          <w:rStyle w:val="a6"/>
          <w:rFonts w:ascii="Times New Roman" w:hAnsi="Times New Roman"/>
          <w:b/>
          <w:bCs/>
          <w:i w:val="0"/>
          <w:sz w:val="28"/>
          <w:szCs w:val="28"/>
        </w:rPr>
        <w:t xml:space="preserve">внеурочной </w:t>
      </w:r>
      <w:r w:rsidRPr="00BE5EE1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411D57" w:rsidRPr="00BE5EE1" w:rsidRDefault="00411D57" w:rsidP="00411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D57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70C">
        <w:rPr>
          <w:rFonts w:ascii="Times New Roman" w:hAnsi="Times New Roman" w:cs="Times New Roman"/>
          <w:sz w:val="28"/>
          <w:szCs w:val="28"/>
        </w:rPr>
        <w:t xml:space="preserve">Основанием для выделения требований к уровню подготовки обучающихся выступает основная образовательная программа </w:t>
      </w:r>
      <w:r w:rsidR="00F15E3D">
        <w:rPr>
          <w:rFonts w:ascii="Times New Roman" w:hAnsi="Times New Roman" w:cs="Times New Roman"/>
          <w:sz w:val="28"/>
          <w:szCs w:val="28"/>
        </w:rPr>
        <w:t>МАОУ «ООШ №30</w:t>
      </w:r>
      <w:r w:rsidRPr="008E470C">
        <w:rPr>
          <w:rFonts w:ascii="Times New Roman" w:hAnsi="Times New Roman" w:cs="Times New Roman"/>
          <w:sz w:val="28"/>
          <w:szCs w:val="28"/>
        </w:rPr>
        <w:t xml:space="preserve">». </w:t>
      </w:r>
      <w:r w:rsidRPr="008E470C">
        <w:rPr>
          <w:rFonts w:ascii="Times New Roman" w:hAnsi="Times New Roman" w:cs="Times New Roman"/>
          <w:bCs/>
          <w:sz w:val="28"/>
          <w:szCs w:val="28"/>
        </w:rPr>
        <w:t>В результате реализации данной программы учащиеся 4  года обучения должны:</w:t>
      </w:r>
    </w:p>
    <w:p w:rsidR="00411D57" w:rsidRPr="008E470C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b/>
          <w:i/>
          <w:sz w:val="28"/>
          <w:szCs w:val="28"/>
        </w:rPr>
      </w:pPr>
      <w:r w:rsidRPr="008E470C">
        <w:rPr>
          <w:b/>
          <w:i/>
          <w:iCs/>
          <w:sz w:val="28"/>
          <w:szCs w:val="28"/>
        </w:rPr>
        <w:t>Личностные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У выпускника будут сформированы: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внутренняя позиция школьника на уровне положительного отношения к школе;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знание основных моральных норм и ориентация на их выполнение;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развитие этических чувств — стыда, вины, совести как регуляторов морального поведения;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 как понимание чувств других людей и сопереживание им;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установка на здоровый образ жизни;</w:t>
      </w:r>
    </w:p>
    <w:p w:rsidR="00411D57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поведения;</w:t>
      </w:r>
    </w:p>
    <w:p w:rsidR="00411D57" w:rsidRPr="008E470C" w:rsidRDefault="00411D57" w:rsidP="00411D57">
      <w:pPr>
        <w:pStyle w:val="ac"/>
        <w:numPr>
          <w:ilvl w:val="0"/>
          <w:numId w:val="10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11D57" w:rsidRDefault="00411D57" w:rsidP="0004748E">
      <w:pPr>
        <w:pStyle w:val="ac"/>
        <w:tabs>
          <w:tab w:val="left" w:pos="-754"/>
        </w:tabs>
        <w:spacing w:line="240" w:lineRule="auto"/>
        <w:jc w:val="both"/>
      </w:pPr>
    </w:p>
    <w:p w:rsidR="00411D57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</w:pPr>
    </w:p>
    <w:p w:rsidR="00411D57" w:rsidRPr="008E470C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</w:rPr>
      </w:pPr>
      <w:r w:rsidRPr="008E470C">
        <w:rPr>
          <w:b/>
          <w:i/>
          <w:iCs/>
          <w:sz w:val="28"/>
          <w:szCs w:val="28"/>
        </w:rPr>
        <w:t>Регулятивные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принимать и сохранять  поставленную задачу;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планировать свои действия в соответствии с поставленной задачей и условиями её реализации;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осуществлять итоговый и пошаговый контроль по результату;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адекватно воспринимать предложения и оценку учителей, товарищей, родителей и других людей;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t>различать способ и результат действия;</w:t>
      </w:r>
    </w:p>
    <w:p w:rsidR="00411D57" w:rsidRDefault="00411D57" w:rsidP="00411D57">
      <w:pPr>
        <w:pStyle w:val="ac"/>
        <w:numPr>
          <w:ilvl w:val="0"/>
          <w:numId w:val="11"/>
        </w:numPr>
        <w:tabs>
          <w:tab w:val="left" w:pos="-754"/>
        </w:tabs>
        <w:spacing w:line="240" w:lineRule="auto"/>
        <w:ind w:left="-15"/>
        <w:jc w:val="both"/>
      </w:pPr>
      <w:r>
        <w:rPr>
          <w:sz w:val="28"/>
          <w:szCs w:val="28"/>
        </w:rPr>
        <w:lastRenderedPageBreak/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 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both"/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</w:rPr>
      </w:pPr>
      <w:r w:rsidRPr="00EA3D00">
        <w:rPr>
          <w:b/>
          <w:i/>
          <w:iCs/>
          <w:sz w:val="28"/>
          <w:szCs w:val="28"/>
        </w:rPr>
        <w:t>Познавательные универсальные учебные действия</w:t>
      </w:r>
    </w:p>
    <w:p w:rsidR="00411D57" w:rsidRDefault="00411D57" w:rsidP="00411D57">
      <w:pPr>
        <w:pStyle w:val="ac"/>
        <w:tabs>
          <w:tab w:val="left" w:pos="-754"/>
        </w:tabs>
        <w:spacing w:line="240" w:lineRule="auto"/>
        <w:jc w:val="both"/>
      </w:pPr>
      <w:r>
        <w:rPr>
          <w:i/>
          <w:sz w:val="28"/>
          <w:szCs w:val="28"/>
        </w:rPr>
        <w:t>Выпускник научится: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411D57" w:rsidRPr="00EA3D00" w:rsidRDefault="00411D57" w:rsidP="00411D57">
      <w:pPr>
        <w:pStyle w:val="ac"/>
        <w:numPr>
          <w:ilvl w:val="0"/>
          <w:numId w:val="12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рассуждения в форме связи простых суждений об объекте.</w:t>
      </w: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rPr>
          <w:b/>
          <w:i/>
          <w:iCs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b/>
          <w:i/>
          <w:iCs/>
          <w:sz w:val="28"/>
          <w:szCs w:val="28"/>
        </w:rPr>
      </w:pP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ind w:left="-15" w:firstLine="600"/>
        <w:jc w:val="center"/>
        <w:rPr>
          <w:i/>
          <w:sz w:val="28"/>
          <w:szCs w:val="28"/>
        </w:rPr>
      </w:pPr>
      <w:r w:rsidRPr="00EA3D00">
        <w:rPr>
          <w:b/>
          <w:i/>
          <w:iCs/>
          <w:sz w:val="28"/>
          <w:szCs w:val="28"/>
        </w:rPr>
        <w:t>Коммуникативные универсальные учебные действия</w:t>
      </w:r>
    </w:p>
    <w:p w:rsidR="00411D57" w:rsidRPr="00EA3D00" w:rsidRDefault="00411D57" w:rsidP="00411D57">
      <w:pPr>
        <w:pStyle w:val="ac"/>
        <w:tabs>
          <w:tab w:val="left" w:pos="-754"/>
        </w:tabs>
        <w:spacing w:line="240" w:lineRule="auto"/>
        <w:rPr>
          <w:sz w:val="28"/>
          <w:szCs w:val="28"/>
        </w:rPr>
      </w:pPr>
      <w:r w:rsidRPr="00EA3D00">
        <w:rPr>
          <w:i/>
          <w:sz w:val="28"/>
          <w:szCs w:val="28"/>
        </w:rPr>
        <w:t>Выпускник научится: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формулировать собственное мнение и позицию;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строить понятные для партнёра высказывания, учитывающие, что партнёр знает и видит, а что нет;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задавать вопросы;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контролировать действия партнёра;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использовать речь для регуляции своего действия;</w:t>
      </w:r>
    </w:p>
    <w:p w:rsidR="00411D57" w:rsidRPr="00EA3D00" w:rsidRDefault="00411D57" w:rsidP="00411D57">
      <w:pPr>
        <w:pStyle w:val="ac"/>
        <w:numPr>
          <w:ilvl w:val="0"/>
          <w:numId w:val="13"/>
        </w:numPr>
        <w:tabs>
          <w:tab w:val="left" w:pos="-754"/>
        </w:tabs>
        <w:spacing w:line="240" w:lineRule="auto"/>
        <w:ind w:left="-15"/>
        <w:jc w:val="both"/>
        <w:rPr>
          <w:sz w:val="28"/>
          <w:szCs w:val="28"/>
        </w:rPr>
      </w:pPr>
      <w:r w:rsidRPr="00EA3D00">
        <w:rPr>
          <w:sz w:val="28"/>
          <w:szCs w:val="28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11D57" w:rsidRPr="00EA3D00" w:rsidRDefault="00411D57" w:rsidP="0004748E">
      <w:pPr>
        <w:pStyle w:val="ac"/>
        <w:tabs>
          <w:tab w:val="left" w:pos="-754"/>
        </w:tabs>
        <w:spacing w:line="240" w:lineRule="auto"/>
        <w:jc w:val="both"/>
        <w:rPr>
          <w:sz w:val="28"/>
          <w:szCs w:val="28"/>
        </w:rPr>
      </w:pP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      Воспитательные результаты внеурочной деятельности: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        Второй уровень результатов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A3D0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411D57" w:rsidRPr="00EA3D00" w:rsidRDefault="00411D57" w:rsidP="00411D5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D57" w:rsidRPr="00EA3D00" w:rsidRDefault="00411D57" w:rsidP="00411D5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толерантность, дружелюбное отношение к представителям других стран;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коммуникабельность;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 xml:space="preserve">уважение к себе и другим; </w:t>
      </w:r>
    </w:p>
    <w:p w:rsidR="00411D57" w:rsidRPr="00EA3D00" w:rsidRDefault="00411D57" w:rsidP="00411D5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hAnsi="Times New Roman" w:cs="Times New Roman"/>
          <w:sz w:val="28"/>
          <w:szCs w:val="28"/>
        </w:rPr>
        <w:t>личная и взаимная ответственность;</w:t>
      </w:r>
    </w:p>
    <w:p w:rsidR="00411D57" w:rsidRPr="00EA3D00" w:rsidRDefault="00411D57" w:rsidP="00411D5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3D00">
        <w:rPr>
          <w:rFonts w:ascii="Times New Roman" w:eastAsia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411D57" w:rsidRPr="00EA3D00" w:rsidRDefault="00411D57" w:rsidP="00411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D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7B34" w:rsidRDefault="00157B34" w:rsidP="00411D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1D57" w:rsidRDefault="00411D57" w:rsidP="00411D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3990" w:rsidRDefault="00F144A8" w:rsidP="0004748E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 w:rsidR="003E3990" w:rsidRPr="00F144A8">
        <w:rPr>
          <w:rFonts w:ascii="Times New Roman" w:hAnsi="Times New Roman" w:cs="Times New Roman"/>
          <w:b/>
          <w:sz w:val="28"/>
          <w:szCs w:val="28"/>
        </w:rPr>
        <w:t>Мет</w:t>
      </w:r>
      <w:r w:rsidR="0004748E">
        <w:rPr>
          <w:rFonts w:ascii="Times New Roman" w:hAnsi="Times New Roman" w:cs="Times New Roman"/>
          <w:b/>
          <w:sz w:val="28"/>
          <w:szCs w:val="28"/>
        </w:rPr>
        <w:t>одическое обеспечение программы</w:t>
      </w:r>
    </w:p>
    <w:p w:rsidR="00F144A8" w:rsidRPr="00F144A8" w:rsidRDefault="00F144A8" w:rsidP="000474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4A8" w:rsidRPr="00F144A8" w:rsidRDefault="0004748E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Ветлугина Н.А.</w:t>
      </w:r>
      <w:r w:rsidR="00F144A8" w:rsidRPr="00F144A8">
        <w:rPr>
          <w:rFonts w:ascii="Times New Roman" w:hAnsi="Times New Roman" w:cs="Times New Roman"/>
          <w:sz w:val="28"/>
          <w:szCs w:val="28"/>
        </w:rPr>
        <w:t>«Самостоятельная художественная деятельность дошкольников»;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4A8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F144A8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Ю.Г. «Кукольный театр – дошкольникам»;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Михайлова М.А. , Горбина Е.В.  «Поем, танцуем дома и в саду»;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Михайлова М.А. «Праздники в детском саду. Сценарии, игры, аттракционы»;</w:t>
      </w:r>
    </w:p>
    <w:p w:rsidR="0004748E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Науменко Г.А.  «От зимы до осени: Фольклорный праздник»;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Орлова Ф.М., Соковнина Е.Н.  «Нам весело»;</w:t>
      </w:r>
    </w:p>
    <w:p w:rsidR="0004748E" w:rsidRPr="00F144A8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Рябцева И.Ю., Жданова Л.Ф. «Приходите к нам на праздник»;</w:t>
      </w:r>
    </w:p>
    <w:p w:rsidR="0004748E" w:rsidRDefault="0004748E" w:rsidP="0004748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44A8">
        <w:rPr>
          <w:rFonts w:ascii="Times New Roman" w:hAnsi="Times New Roman" w:cs="Times New Roman"/>
          <w:sz w:val="28"/>
          <w:szCs w:val="28"/>
        </w:rPr>
        <w:t>Сорокина Н.Ф. «Играем в кукольный театр»;</w:t>
      </w:r>
    </w:p>
    <w:p w:rsidR="00F144A8" w:rsidRPr="00F144A8" w:rsidRDefault="00F144A8" w:rsidP="00376555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44A8">
        <w:rPr>
          <w:rFonts w:ascii="Times New Roman" w:hAnsi="Times New Roman" w:cs="Times New Roman"/>
          <w:sz w:val="28"/>
          <w:szCs w:val="28"/>
        </w:rPr>
        <w:t>Тубельская</w:t>
      </w:r>
      <w:proofErr w:type="spellEnd"/>
      <w:r w:rsidRPr="00F144A8">
        <w:rPr>
          <w:rFonts w:ascii="Times New Roman" w:hAnsi="Times New Roman" w:cs="Times New Roman"/>
          <w:sz w:val="28"/>
          <w:szCs w:val="28"/>
        </w:rPr>
        <w:t xml:space="preserve"> Г.Н. «Праздники в детском саду и начальной школе»;</w:t>
      </w:r>
    </w:p>
    <w:p w:rsidR="00F144A8" w:rsidRPr="0004748E" w:rsidRDefault="00F144A8" w:rsidP="0004748E">
      <w:pPr>
        <w:numPr>
          <w:ilvl w:val="0"/>
          <w:numId w:val="6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748E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04748E">
        <w:rPr>
          <w:rFonts w:ascii="Times New Roman" w:hAnsi="Times New Roman" w:cs="Times New Roman"/>
          <w:sz w:val="28"/>
          <w:szCs w:val="28"/>
        </w:rPr>
        <w:t xml:space="preserve"> А.В.  «Театральная деятельность в детском саду».</w:t>
      </w: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48E" w:rsidRDefault="0004748E" w:rsidP="0004748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990" w:rsidRPr="00F144A8" w:rsidRDefault="003E3990" w:rsidP="000474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27A8" w:rsidRPr="0004748E" w:rsidRDefault="0004748E" w:rsidP="000474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127A8" w:rsidRPr="0004748E" w:rsidSect="00112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2E7C"/>
    <w:multiLevelType w:val="multilevel"/>
    <w:tmpl w:val="0A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F7AD3"/>
    <w:multiLevelType w:val="multilevel"/>
    <w:tmpl w:val="884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E6F6E"/>
    <w:multiLevelType w:val="multilevel"/>
    <w:tmpl w:val="20A4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B63DE"/>
    <w:multiLevelType w:val="multilevel"/>
    <w:tmpl w:val="0BEC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F0EB4"/>
    <w:multiLevelType w:val="multilevel"/>
    <w:tmpl w:val="5DF8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0748F"/>
    <w:multiLevelType w:val="hybridMultilevel"/>
    <w:tmpl w:val="B4CEE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F2784"/>
    <w:multiLevelType w:val="multilevel"/>
    <w:tmpl w:val="76A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E0872"/>
    <w:multiLevelType w:val="hybridMultilevel"/>
    <w:tmpl w:val="4B68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373AB"/>
    <w:multiLevelType w:val="hybridMultilevel"/>
    <w:tmpl w:val="60E6C520"/>
    <w:lvl w:ilvl="0" w:tplc="25AECA3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72B5D7B"/>
    <w:multiLevelType w:val="hybridMultilevel"/>
    <w:tmpl w:val="03DA0420"/>
    <w:lvl w:ilvl="0" w:tplc="25AECA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B267CB8"/>
    <w:multiLevelType w:val="multilevel"/>
    <w:tmpl w:val="E6CEED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9051BD"/>
    <w:multiLevelType w:val="hybridMultilevel"/>
    <w:tmpl w:val="F380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7574D"/>
    <w:multiLevelType w:val="hybridMultilevel"/>
    <w:tmpl w:val="E04C7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2351B"/>
    <w:multiLevelType w:val="hybridMultilevel"/>
    <w:tmpl w:val="FC6C6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8C7C76"/>
    <w:multiLevelType w:val="multilevel"/>
    <w:tmpl w:val="2DA21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237212"/>
    <w:multiLevelType w:val="hybridMultilevel"/>
    <w:tmpl w:val="6924EF00"/>
    <w:lvl w:ilvl="0" w:tplc="6B9CAF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6"/>
  </w:num>
  <w:num w:numId="5">
    <w:abstractNumId w:val="1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990"/>
    <w:rsid w:val="0004093B"/>
    <w:rsid w:val="0004748E"/>
    <w:rsid w:val="00081B02"/>
    <w:rsid w:val="000907FB"/>
    <w:rsid w:val="000F2C44"/>
    <w:rsid w:val="001127A8"/>
    <w:rsid w:val="00120854"/>
    <w:rsid w:val="001430CC"/>
    <w:rsid w:val="00153B17"/>
    <w:rsid w:val="00157B34"/>
    <w:rsid w:val="00172950"/>
    <w:rsid w:val="00197677"/>
    <w:rsid w:val="001E5B06"/>
    <w:rsid w:val="002139B2"/>
    <w:rsid w:val="00240B5E"/>
    <w:rsid w:val="00254F1B"/>
    <w:rsid w:val="00276BD7"/>
    <w:rsid w:val="002A3417"/>
    <w:rsid w:val="002D45B5"/>
    <w:rsid w:val="00335F23"/>
    <w:rsid w:val="00367189"/>
    <w:rsid w:val="00376555"/>
    <w:rsid w:val="003B42E6"/>
    <w:rsid w:val="003D3210"/>
    <w:rsid w:val="003E3990"/>
    <w:rsid w:val="003F24C8"/>
    <w:rsid w:val="00411D57"/>
    <w:rsid w:val="00435D02"/>
    <w:rsid w:val="00440EEF"/>
    <w:rsid w:val="004B17EA"/>
    <w:rsid w:val="004C3649"/>
    <w:rsid w:val="004E2EE5"/>
    <w:rsid w:val="00517ABA"/>
    <w:rsid w:val="0058184E"/>
    <w:rsid w:val="005E2416"/>
    <w:rsid w:val="005F7D20"/>
    <w:rsid w:val="00624072"/>
    <w:rsid w:val="0073105C"/>
    <w:rsid w:val="00741AED"/>
    <w:rsid w:val="007440E3"/>
    <w:rsid w:val="00755503"/>
    <w:rsid w:val="00770D56"/>
    <w:rsid w:val="007C4A3A"/>
    <w:rsid w:val="007E6242"/>
    <w:rsid w:val="007F6632"/>
    <w:rsid w:val="0080087D"/>
    <w:rsid w:val="008649BF"/>
    <w:rsid w:val="0089000B"/>
    <w:rsid w:val="008C0F3B"/>
    <w:rsid w:val="008E470C"/>
    <w:rsid w:val="008F04EA"/>
    <w:rsid w:val="00956901"/>
    <w:rsid w:val="00A63523"/>
    <w:rsid w:val="00A725FF"/>
    <w:rsid w:val="00A833FB"/>
    <w:rsid w:val="00A8723E"/>
    <w:rsid w:val="00B133A5"/>
    <w:rsid w:val="00B372FD"/>
    <w:rsid w:val="00B82DDF"/>
    <w:rsid w:val="00BB1F06"/>
    <w:rsid w:val="00BD6CA2"/>
    <w:rsid w:val="00BD7744"/>
    <w:rsid w:val="00BE5EE1"/>
    <w:rsid w:val="00C66303"/>
    <w:rsid w:val="00C7532D"/>
    <w:rsid w:val="00CD0D91"/>
    <w:rsid w:val="00CD36D0"/>
    <w:rsid w:val="00CE2965"/>
    <w:rsid w:val="00D378EF"/>
    <w:rsid w:val="00D65928"/>
    <w:rsid w:val="00DE2849"/>
    <w:rsid w:val="00E12FFD"/>
    <w:rsid w:val="00E16206"/>
    <w:rsid w:val="00E62649"/>
    <w:rsid w:val="00EA3D00"/>
    <w:rsid w:val="00F144A8"/>
    <w:rsid w:val="00F15E3D"/>
    <w:rsid w:val="00F3089F"/>
    <w:rsid w:val="00F37996"/>
    <w:rsid w:val="00F67C43"/>
    <w:rsid w:val="00F76CC0"/>
    <w:rsid w:val="00F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71A9"/>
  <w15:docId w15:val="{F1C249D9-734C-4DD7-AC82-C752B0DE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27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1127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rsid w:val="003E3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3E3990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3E39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3E39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4">
    <w:name w:val="Содержимое таблицы"/>
    <w:basedOn w:val="a"/>
    <w:rsid w:val="003E399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3E3990"/>
    <w:pPr>
      <w:ind w:left="720"/>
      <w:contextualSpacing/>
    </w:pPr>
  </w:style>
  <w:style w:type="character" w:styleId="a6">
    <w:name w:val="Emphasis"/>
    <w:basedOn w:val="a0"/>
    <w:uiPriority w:val="99"/>
    <w:qFormat/>
    <w:rsid w:val="003E3990"/>
    <w:rPr>
      <w:rFonts w:cs="Times New Roman"/>
      <w:i/>
      <w:iCs/>
    </w:rPr>
  </w:style>
  <w:style w:type="paragraph" w:styleId="a7">
    <w:name w:val="Normal (Web)"/>
    <w:basedOn w:val="a"/>
    <w:uiPriority w:val="99"/>
    <w:unhideWhenUsed/>
    <w:rsid w:val="003E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3E3990"/>
    <w:rPr>
      <w:strike w:val="0"/>
      <w:dstrike w:val="0"/>
      <w:color w:val="2470CF"/>
      <w:u w:val="none"/>
      <w:effect w:val="none"/>
    </w:rPr>
  </w:style>
  <w:style w:type="table" w:styleId="a9">
    <w:name w:val="Table Grid"/>
    <w:basedOn w:val="a1"/>
    <w:uiPriority w:val="59"/>
    <w:rsid w:val="003E39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uiPriority w:val="99"/>
    <w:unhideWhenUsed/>
    <w:rsid w:val="003E3990"/>
    <w:pPr>
      <w:spacing w:after="120" w:line="240" w:lineRule="auto"/>
      <w:ind w:firstLine="360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3E3990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1127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12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Базовый"/>
    <w:rsid w:val="001127A8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2">
    <w:name w:val="ListLabel 2"/>
    <w:rsid w:val="00276BD7"/>
    <w:rPr>
      <w:rFonts w:eastAsia="Times New Roman" w:cs="Times New Roman"/>
      <w:i/>
    </w:rPr>
  </w:style>
  <w:style w:type="character" w:customStyle="1" w:styleId="apple-converted-space">
    <w:name w:val="apple-converted-space"/>
    <w:basedOn w:val="a0"/>
    <w:rsid w:val="00335F23"/>
  </w:style>
  <w:style w:type="character" w:styleId="ad">
    <w:name w:val="Strong"/>
    <w:basedOn w:val="a0"/>
    <w:uiPriority w:val="22"/>
    <w:qFormat/>
    <w:rsid w:val="003D321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E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amateshka.ru/index.php/methods/art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4792</Words>
  <Characters>27316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Key-Key</dc:creator>
  <cp:keywords/>
  <dc:description/>
  <cp:lastModifiedBy>Пользователь</cp:lastModifiedBy>
  <cp:revision>10</cp:revision>
  <cp:lastPrinted>2024-10-14T07:49:00Z</cp:lastPrinted>
  <dcterms:created xsi:type="dcterms:W3CDTF">2014-09-29T15:44:00Z</dcterms:created>
  <dcterms:modified xsi:type="dcterms:W3CDTF">2024-10-14T07:58:00Z</dcterms:modified>
</cp:coreProperties>
</file>